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B9" w:rsidRPr="00E43425" w:rsidRDefault="00305B55" w:rsidP="003163B9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163B9" w:rsidRPr="00E43425">
        <w:rPr>
          <w:rFonts w:ascii="Times New Roman" w:hAnsi="Times New Roman" w:cs="Times New Roman"/>
          <w:b/>
          <w:sz w:val="28"/>
          <w:szCs w:val="28"/>
        </w:rPr>
        <w:t>еализации муниципальн</w:t>
      </w:r>
      <w:r w:rsidR="003163B9">
        <w:rPr>
          <w:rFonts w:ascii="Times New Roman" w:hAnsi="Times New Roman" w:cs="Times New Roman"/>
          <w:b/>
          <w:sz w:val="28"/>
          <w:szCs w:val="28"/>
        </w:rPr>
        <w:t>ой</w:t>
      </w:r>
      <w:r w:rsidR="003163B9" w:rsidRPr="00E4342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163B9">
        <w:rPr>
          <w:rFonts w:ascii="Times New Roman" w:hAnsi="Times New Roman" w:cs="Times New Roman"/>
          <w:b/>
          <w:sz w:val="28"/>
          <w:szCs w:val="28"/>
        </w:rPr>
        <w:t>ы</w:t>
      </w:r>
      <w:r w:rsidR="003163B9" w:rsidRPr="00E43425">
        <w:rPr>
          <w:rFonts w:ascii="Times New Roman" w:hAnsi="Times New Roman" w:cs="Times New Roman"/>
          <w:b/>
          <w:sz w:val="28"/>
          <w:szCs w:val="28"/>
        </w:rPr>
        <w:t xml:space="preserve"> за 1 </w:t>
      </w:r>
      <w:r w:rsidR="00E441E2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3163B9" w:rsidRPr="00E4342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93A53">
        <w:rPr>
          <w:rFonts w:ascii="Times New Roman" w:hAnsi="Times New Roman" w:cs="Times New Roman"/>
          <w:b/>
          <w:sz w:val="28"/>
          <w:szCs w:val="28"/>
        </w:rPr>
        <w:t>2</w:t>
      </w:r>
      <w:r w:rsidR="004210E3">
        <w:rPr>
          <w:rFonts w:ascii="Times New Roman" w:hAnsi="Times New Roman" w:cs="Times New Roman"/>
          <w:b/>
          <w:sz w:val="28"/>
          <w:szCs w:val="28"/>
        </w:rPr>
        <w:t>1</w:t>
      </w:r>
      <w:r w:rsidR="003163B9" w:rsidRPr="00E43425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3163B9" w:rsidRPr="00A36C27" w:rsidRDefault="003163B9" w:rsidP="003163B9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A53" w:rsidRPr="00CA6F74" w:rsidRDefault="00893A53" w:rsidP="00893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«Реализация отдельных полномочий </w:t>
      </w:r>
      <w:r w:rsidR="00312F7A" w:rsidRPr="00E564E1">
        <w:rPr>
          <w:rFonts w:ascii="Times New Roman" w:hAnsi="Times New Roman"/>
          <w:sz w:val="28"/>
          <w:szCs w:val="28"/>
        </w:rPr>
        <w:t xml:space="preserve">Пеклинского сельского поселения Дубровского муниципального </w:t>
      </w:r>
      <w:r w:rsidR="00312F7A" w:rsidRPr="00E564E1">
        <w:rPr>
          <w:rFonts w:ascii="Times New Roman" w:hAnsi="Times New Roman"/>
          <w:kern w:val="2"/>
          <w:sz w:val="28"/>
          <w:szCs w:val="28"/>
        </w:rPr>
        <w:t>района Брянской области</w:t>
      </w:r>
      <w:r w:rsidR="00312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4210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4210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годы» утверждена Постановлением Пеклинской сельской администрации </w:t>
      </w:r>
      <w:r w:rsidRPr="00A2296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210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312F7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12F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 с объемом финансирования на 202</w:t>
      </w:r>
      <w:r w:rsidR="004210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210E3">
        <w:rPr>
          <w:rFonts w:ascii="Times New Roman" w:hAnsi="Times New Roman" w:cs="Times New Roman"/>
          <w:sz w:val="28"/>
          <w:szCs w:val="28"/>
        </w:rPr>
        <w:t>1877,7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5D3825">
        <w:rPr>
          <w:rFonts w:ascii="Times New Roman" w:hAnsi="Times New Roman" w:cs="Times New Roman"/>
          <w:sz w:val="28"/>
          <w:szCs w:val="28"/>
        </w:rPr>
        <w:t>172</w:t>
      </w:r>
      <w:r w:rsidR="00312F7A">
        <w:rPr>
          <w:rFonts w:ascii="Times New Roman" w:hAnsi="Times New Roman" w:cs="Times New Roman"/>
          <w:sz w:val="28"/>
          <w:szCs w:val="28"/>
        </w:rPr>
        <w:t>3</w:t>
      </w:r>
      <w:r w:rsidR="005D382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средства местного бюджета, </w:t>
      </w:r>
      <w:r w:rsidR="005D3825">
        <w:rPr>
          <w:rFonts w:ascii="Times New Roman" w:hAnsi="Times New Roman" w:cs="Times New Roman"/>
          <w:sz w:val="28"/>
          <w:szCs w:val="28"/>
        </w:rPr>
        <w:t>154,7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средства областного бюджета</w:t>
      </w:r>
      <w:r w:rsidRPr="00CA6F74">
        <w:rPr>
          <w:rFonts w:ascii="Times New Roman" w:hAnsi="Times New Roman" w:cs="Times New Roman"/>
          <w:sz w:val="28"/>
          <w:szCs w:val="28"/>
        </w:rPr>
        <w:t>.</w:t>
      </w:r>
    </w:p>
    <w:p w:rsidR="00893A53" w:rsidRDefault="00893A53" w:rsidP="00893A53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A6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 вносились изменения.</w:t>
      </w:r>
    </w:p>
    <w:p w:rsidR="00893A53" w:rsidRPr="00CA6F74" w:rsidRDefault="00893A53" w:rsidP="00893A53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общий объем на 202</w:t>
      </w:r>
      <w:r w:rsidR="004210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4210E3">
        <w:rPr>
          <w:rFonts w:ascii="Times New Roman" w:hAnsi="Times New Roman" w:cs="Times New Roman"/>
          <w:sz w:val="28"/>
          <w:szCs w:val="28"/>
        </w:rPr>
        <w:t>34</w:t>
      </w:r>
      <w:r w:rsidR="00312F7A">
        <w:rPr>
          <w:rFonts w:ascii="Times New Roman" w:hAnsi="Times New Roman" w:cs="Times New Roman"/>
          <w:sz w:val="28"/>
          <w:szCs w:val="28"/>
        </w:rPr>
        <w:t>8</w:t>
      </w:r>
      <w:r w:rsidR="005D3825">
        <w:rPr>
          <w:rFonts w:ascii="Times New Roman" w:hAnsi="Times New Roman" w:cs="Times New Roman"/>
          <w:sz w:val="28"/>
          <w:szCs w:val="28"/>
        </w:rPr>
        <w:t>8</w:t>
      </w:r>
      <w:r w:rsidR="004210E3">
        <w:rPr>
          <w:rFonts w:ascii="Times New Roman" w:hAnsi="Times New Roman" w:cs="Times New Roman"/>
          <w:sz w:val="28"/>
          <w:szCs w:val="28"/>
        </w:rPr>
        <w:t>,</w:t>
      </w:r>
      <w:r w:rsidR="005D382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4210E3">
        <w:rPr>
          <w:rFonts w:ascii="Times New Roman" w:hAnsi="Times New Roman" w:cs="Times New Roman"/>
          <w:sz w:val="28"/>
          <w:szCs w:val="28"/>
        </w:rPr>
        <w:t>3</w:t>
      </w:r>
      <w:r w:rsidR="005D3825">
        <w:rPr>
          <w:rFonts w:ascii="Times New Roman" w:hAnsi="Times New Roman" w:cs="Times New Roman"/>
          <w:sz w:val="28"/>
          <w:szCs w:val="28"/>
        </w:rPr>
        <w:t>3</w:t>
      </w:r>
      <w:r w:rsidR="00312F7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5D3825">
        <w:rPr>
          <w:rFonts w:ascii="Times New Roman" w:hAnsi="Times New Roman" w:cs="Times New Roman"/>
          <w:sz w:val="28"/>
          <w:szCs w:val="28"/>
        </w:rPr>
        <w:t>4,2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средства местного бюджета, </w:t>
      </w:r>
      <w:r w:rsidR="005D3825">
        <w:rPr>
          <w:rFonts w:ascii="Times New Roman" w:hAnsi="Times New Roman" w:cs="Times New Roman"/>
          <w:sz w:val="28"/>
          <w:szCs w:val="28"/>
        </w:rPr>
        <w:t>154,7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средства областного бюджета</w:t>
      </w:r>
      <w:r w:rsidRPr="00CA6F74">
        <w:rPr>
          <w:rFonts w:ascii="Times New Roman" w:hAnsi="Times New Roman" w:cs="Times New Roman"/>
          <w:sz w:val="28"/>
          <w:szCs w:val="28"/>
        </w:rPr>
        <w:t>.</w:t>
      </w:r>
    </w:p>
    <w:p w:rsidR="00893A53" w:rsidRDefault="00893A53" w:rsidP="00893A53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параметров бюджета к первоначально утвержденным значениям составил </w:t>
      </w:r>
      <w:r w:rsidR="004210E3">
        <w:rPr>
          <w:rFonts w:ascii="Times New Roman" w:hAnsi="Times New Roman" w:cs="Times New Roman"/>
          <w:sz w:val="28"/>
          <w:szCs w:val="28"/>
        </w:rPr>
        <w:t>1,9</w:t>
      </w:r>
      <w:r>
        <w:rPr>
          <w:rFonts w:ascii="Times New Roman" w:hAnsi="Times New Roman" w:cs="Times New Roman"/>
          <w:sz w:val="28"/>
          <w:szCs w:val="28"/>
        </w:rPr>
        <w:t xml:space="preserve"> раза или на </w:t>
      </w:r>
      <w:r w:rsidR="004210E3">
        <w:rPr>
          <w:rFonts w:ascii="Times New Roman" w:hAnsi="Times New Roman" w:cs="Times New Roman"/>
          <w:sz w:val="28"/>
          <w:szCs w:val="28"/>
        </w:rPr>
        <w:t>1599,9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163B9" w:rsidRDefault="003163B9" w:rsidP="003163B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за 1 </w:t>
      </w:r>
      <w:r w:rsidR="00E441E2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A1B2E">
        <w:rPr>
          <w:rFonts w:ascii="Times New Roman" w:hAnsi="Times New Roman" w:cs="Times New Roman"/>
          <w:sz w:val="28"/>
          <w:szCs w:val="28"/>
        </w:rPr>
        <w:t>2</w:t>
      </w:r>
      <w:r w:rsidR="004210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муниципальной программы исполнены на </w:t>
      </w:r>
      <w:r w:rsidR="00DA1B2E">
        <w:rPr>
          <w:rFonts w:ascii="Times New Roman" w:hAnsi="Times New Roman" w:cs="Times New Roman"/>
          <w:sz w:val="28"/>
          <w:szCs w:val="28"/>
        </w:rPr>
        <w:t>1</w:t>
      </w:r>
      <w:r w:rsidR="004210E3">
        <w:rPr>
          <w:rFonts w:ascii="Times New Roman" w:hAnsi="Times New Roman" w:cs="Times New Roman"/>
          <w:sz w:val="28"/>
          <w:szCs w:val="28"/>
        </w:rPr>
        <w:t>382,1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DA1B2E">
        <w:rPr>
          <w:rFonts w:ascii="Times New Roman" w:hAnsi="Times New Roman" w:cs="Times New Roman"/>
          <w:sz w:val="28"/>
          <w:szCs w:val="28"/>
        </w:rPr>
        <w:t>3</w:t>
      </w:r>
      <w:r w:rsidR="004210E3">
        <w:rPr>
          <w:rFonts w:ascii="Times New Roman" w:hAnsi="Times New Roman" w:cs="Times New Roman"/>
          <w:sz w:val="28"/>
          <w:szCs w:val="28"/>
        </w:rPr>
        <w:t>9,5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77C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годового плана.</w:t>
      </w:r>
    </w:p>
    <w:p w:rsidR="003163B9" w:rsidRPr="00D61739" w:rsidRDefault="003163B9" w:rsidP="003163B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7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D61739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1474"/>
        <w:gridCol w:w="1320"/>
        <w:gridCol w:w="1348"/>
        <w:gridCol w:w="640"/>
      </w:tblGrid>
      <w:tr w:rsidR="003163B9" w:rsidRPr="00D61739" w:rsidTr="00DA1B2E">
        <w:trPr>
          <w:cantSplit/>
          <w:trHeight w:val="300"/>
          <w:tblHeader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966DE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4210E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2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4210E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2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4210E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полугодие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2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B9" w:rsidRDefault="003163B9" w:rsidP="00966DE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63B9" w:rsidRPr="00684D94" w:rsidRDefault="003163B9" w:rsidP="00966DE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3163B9" w:rsidRPr="00D61739" w:rsidTr="00DA1B2E">
        <w:trPr>
          <w:cantSplit/>
          <w:trHeight w:val="300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4210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 программа «</w:t>
            </w:r>
            <w:r w:rsidR="00DC05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r w:rsidR="00E31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Пекл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инско</w:t>
            </w:r>
            <w:r w:rsidR="00421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</w:t>
            </w:r>
            <w:r w:rsidR="00421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 w:rsidR="00421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Дубровского муниципального района Брянской области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на 20</w:t>
            </w:r>
            <w:r w:rsidR="0089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21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421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4210E3" w:rsidP="0038021D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="00380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4210E3" w:rsidP="0038021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  <w:r w:rsidR="00380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5D38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5D38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4210E3" w:rsidP="00F3591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1382,1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9" w:rsidRPr="00684D94" w:rsidRDefault="0038021D" w:rsidP="00966D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39,5</w:t>
            </w:r>
          </w:p>
        </w:tc>
      </w:tr>
      <w:tr w:rsidR="003163B9" w:rsidRPr="00D61739" w:rsidTr="00DA1B2E">
        <w:trPr>
          <w:cantSplit/>
          <w:trHeight w:val="300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966DE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5D3825" w:rsidP="00966D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5D3825" w:rsidP="00E77E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BB46BA" w:rsidP="00E31F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9" w:rsidRPr="00684D94" w:rsidRDefault="0038021D" w:rsidP="00FB52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22,9</w:t>
            </w:r>
          </w:p>
        </w:tc>
      </w:tr>
      <w:tr w:rsidR="003163B9" w:rsidRPr="00D61739" w:rsidTr="00DA1B2E">
        <w:trPr>
          <w:cantSplit/>
          <w:trHeight w:val="300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966D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4210E3" w:rsidP="00E77E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DA1B2E" w:rsidP="004210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2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4210E3" w:rsidP="0064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9" w:rsidRPr="00684D94" w:rsidRDefault="00F3591F" w:rsidP="004210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2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1B2E" w:rsidRPr="00D61739" w:rsidTr="00DA1B2E">
        <w:trPr>
          <w:cantSplit/>
          <w:trHeight w:val="300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B2E" w:rsidRPr="00684D94" w:rsidRDefault="00DA1B2E" w:rsidP="00DA1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и восстановление воинских захоронений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B2E" w:rsidRDefault="004210E3" w:rsidP="004210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B2E" w:rsidRDefault="004210E3" w:rsidP="003802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</w:t>
            </w:r>
            <w:r w:rsidR="00380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B2E" w:rsidRDefault="004210E3" w:rsidP="0064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E" w:rsidRDefault="004210E3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63B9" w:rsidRPr="00D61739" w:rsidTr="00DA1B2E">
        <w:trPr>
          <w:cantSplit/>
          <w:trHeight w:val="300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966DE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4210E3" w:rsidP="0038021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D38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380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5D38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5D3825" w:rsidP="0038021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  <w:r w:rsidR="00380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BB46BA" w:rsidP="00966D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1346,6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9" w:rsidRPr="00684D94" w:rsidRDefault="0038021D" w:rsidP="00966D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40,3</w:t>
            </w:r>
          </w:p>
        </w:tc>
      </w:tr>
      <w:tr w:rsidR="003163B9" w:rsidRPr="00D61739" w:rsidTr="00DA1B2E">
        <w:trPr>
          <w:cantSplit/>
          <w:trHeight w:val="300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966D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4210E3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5D3825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BB46BA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9" w:rsidRPr="00684D94" w:rsidRDefault="00F3591F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</w:t>
            </w:r>
          </w:p>
        </w:tc>
      </w:tr>
      <w:tr w:rsidR="003163B9" w:rsidRPr="00D61739" w:rsidTr="00DA1B2E">
        <w:trPr>
          <w:cantSplit/>
          <w:trHeight w:val="300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966D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</w:t>
            </w:r>
            <w:r w:rsidR="00B177C0">
              <w:rPr>
                <w:rFonts w:ascii="Times New Roman" w:hAnsi="Times New Roman" w:cs="Times New Roman"/>
                <w:sz w:val="24"/>
                <w:szCs w:val="24"/>
              </w:rPr>
              <w:t xml:space="preserve">и внутреннего </w:t>
            </w: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муниципального финансового контроля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B177C0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B177C0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FB5203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16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9" w:rsidRPr="00684D94" w:rsidRDefault="00FB5203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A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63B9" w:rsidRPr="00D61739" w:rsidTr="00DA1B2E">
        <w:trPr>
          <w:cantSplit/>
          <w:trHeight w:val="300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966D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DA1B2E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1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F3591F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BB46BA" w:rsidP="001A5E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9" w:rsidRPr="00684D94" w:rsidRDefault="0038021D" w:rsidP="003802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</w:tr>
      <w:tr w:rsidR="00477C8E" w:rsidRPr="00D61739" w:rsidTr="00DA1B2E">
        <w:trPr>
          <w:cantSplit/>
          <w:trHeight w:val="300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C8E" w:rsidRPr="00684D94" w:rsidRDefault="00477C8E" w:rsidP="00477C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архивных фондов поселения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C8E" w:rsidRDefault="00477C8E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C8E" w:rsidRDefault="00477C8E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C8E" w:rsidRDefault="00F3591F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77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8E" w:rsidRDefault="00F3591F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B5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7C8E" w:rsidRPr="00D61739" w:rsidTr="00DA1B2E">
        <w:trPr>
          <w:cantSplit/>
          <w:trHeight w:val="508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8E" w:rsidRPr="00684D94" w:rsidRDefault="00477C8E" w:rsidP="00477C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мероприятия в сфере пожарной безопасности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8E" w:rsidRPr="00684D94" w:rsidRDefault="00DA1B2E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77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8E" w:rsidRPr="00684D94" w:rsidRDefault="005D3825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35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77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8E" w:rsidRPr="00684D94" w:rsidRDefault="00BB46BA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8E" w:rsidRPr="00684D94" w:rsidRDefault="0038021D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477C8E" w:rsidRPr="00D61739" w:rsidTr="00DA1B2E">
        <w:trPr>
          <w:cantSplit/>
          <w:trHeight w:val="508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C8E" w:rsidRPr="00684D94" w:rsidRDefault="00477C8E" w:rsidP="00477C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содержание, текущий и капитальный ремонт и обеспечение безопасности гидротехнических сооружений</w:t>
            </w:r>
            <w:r w:rsidR="00DA1B2E">
              <w:rPr>
                <w:rFonts w:ascii="Times New Roman" w:hAnsi="Times New Roman" w:cs="Times New Roman"/>
                <w:sz w:val="24"/>
                <w:szCs w:val="24"/>
              </w:rPr>
              <w:t xml:space="preserve">, страхование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C8E" w:rsidRDefault="004210E3" w:rsidP="004210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77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C8E" w:rsidRDefault="00F3591F" w:rsidP="005D38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D3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C8E" w:rsidRDefault="00BB46BA" w:rsidP="00B960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8E" w:rsidRDefault="0038021D" w:rsidP="00B960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477C8E" w:rsidRPr="00D61739" w:rsidTr="00DA1B2E">
        <w:trPr>
          <w:cantSplit/>
          <w:trHeight w:val="508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C8E" w:rsidRDefault="00477C8E" w:rsidP="00477C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Уплата взносов на капитальный ремонт многоквартирных домов </w:t>
            </w:r>
            <w:r>
              <w:rPr>
                <w:rFonts w:ascii="Times New Roman" w:hAnsi="Times New Roman" w:cs="Times New Roman"/>
                <w:color w:val="000000"/>
              </w:rPr>
              <w:t xml:space="preserve"> за объекты муниципальной казны и имущества, закрепленного за органами местного самоуправления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C8E" w:rsidRDefault="00477C8E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C8E" w:rsidRDefault="00477C8E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C8E" w:rsidRDefault="002151FE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8E" w:rsidRDefault="002151FE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</w:tr>
      <w:tr w:rsidR="004210E3" w:rsidRPr="00D61739" w:rsidTr="00DA1B2E">
        <w:trPr>
          <w:cantSplit/>
          <w:trHeight w:val="508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0E3" w:rsidRDefault="004210E3" w:rsidP="00477C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0E3" w:rsidRDefault="004210E3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0E3" w:rsidRDefault="004210E3" w:rsidP="004210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0E3" w:rsidRDefault="004210E3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E3" w:rsidRDefault="004210E3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77C8E" w:rsidRPr="00D61739" w:rsidTr="00DA1B2E">
        <w:trPr>
          <w:cantSplit/>
          <w:trHeight w:val="300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8E" w:rsidRPr="00684D94" w:rsidRDefault="00477C8E" w:rsidP="00477C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8E" w:rsidRPr="00684D94" w:rsidRDefault="004210E3" w:rsidP="004210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8E" w:rsidRPr="00684D94" w:rsidRDefault="005D3825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8E" w:rsidRPr="00684D94" w:rsidRDefault="00BB46BA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8E" w:rsidRPr="00684D94" w:rsidRDefault="0038021D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</w:tr>
      <w:tr w:rsidR="00477C8E" w:rsidRPr="00D61739" w:rsidTr="00DA1B2E">
        <w:trPr>
          <w:cantSplit/>
          <w:trHeight w:val="300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8E" w:rsidRPr="00684D94" w:rsidRDefault="00477C8E" w:rsidP="00477C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переданных полномочий в соответствии с заключенными соглашениями по организации ритуальных услуг и содержание мест захоронения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8E" w:rsidRPr="00684D94" w:rsidRDefault="00477C8E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8E" w:rsidRDefault="005D3825" w:rsidP="005D38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8E" w:rsidRDefault="00F3591F" w:rsidP="00F359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77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8E" w:rsidRDefault="002151FE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591F" w:rsidRPr="00D61739" w:rsidTr="00DA1B2E">
        <w:trPr>
          <w:cantSplit/>
          <w:trHeight w:val="300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1F" w:rsidRDefault="00F3591F" w:rsidP="00477C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и восстановление воинских захоронений (местный бюджет)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1F" w:rsidRDefault="00F3591F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1F" w:rsidRDefault="005D3825" w:rsidP="00F359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1F" w:rsidRDefault="00BB46BA" w:rsidP="00F359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1F" w:rsidRDefault="00BB46BA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7C8E" w:rsidRPr="00D61739" w:rsidTr="00DA1B2E">
        <w:trPr>
          <w:cantSplit/>
          <w:trHeight w:val="300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8E" w:rsidRPr="00684D94" w:rsidRDefault="00477C8E" w:rsidP="00477C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8E" w:rsidRPr="00684D94" w:rsidRDefault="004210E3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1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77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8E" w:rsidRPr="00684D94" w:rsidRDefault="005D3825" w:rsidP="00F359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8E" w:rsidRPr="00684D94" w:rsidRDefault="00BB46BA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8E" w:rsidRPr="00684D94" w:rsidRDefault="0038021D" w:rsidP="003802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</w:tr>
      <w:tr w:rsidR="00477C8E" w:rsidRPr="00D61739" w:rsidTr="00DA1B2E">
        <w:trPr>
          <w:cantSplit/>
          <w:trHeight w:val="300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8E" w:rsidRPr="00684D94" w:rsidRDefault="00477C8E" w:rsidP="00477C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 xml:space="preserve">переданных полномочий по решению отдельных вопросов местного значения поселений в соответствии с заключенными соглашениями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и осуществлению мероприятий по работе  с детьми и молодежью в поселении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8E" w:rsidRPr="00684D94" w:rsidRDefault="00477C8E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8E" w:rsidRPr="00684D94" w:rsidRDefault="00477C8E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8E" w:rsidRPr="00684D94" w:rsidRDefault="00FB5203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8E" w:rsidRDefault="00FB5203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77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7C8E" w:rsidRPr="00D61739" w:rsidTr="00DA1B2E">
        <w:trPr>
          <w:cantSplit/>
          <w:trHeight w:val="300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8E" w:rsidRDefault="00477C8E" w:rsidP="00477C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8E" w:rsidRDefault="00477C8E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8E" w:rsidRDefault="00477C8E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8E" w:rsidRDefault="00FB5203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77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8E" w:rsidRDefault="00FB5203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77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7C8E" w:rsidRPr="00D61739" w:rsidTr="00DA1B2E">
        <w:trPr>
          <w:cantSplit/>
          <w:trHeight w:val="300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C8E" w:rsidRDefault="00477C8E" w:rsidP="00477C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C8E" w:rsidRDefault="00DA1B2E" w:rsidP="004210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2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C8E" w:rsidRDefault="00F3591F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C8E" w:rsidRDefault="002151FE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8E" w:rsidRDefault="002151FE" w:rsidP="002151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</w:tr>
      <w:tr w:rsidR="00477C8E" w:rsidRPr="00D61739" w:rsidTr="00DA1B2E">
        <w:trPr>
          <w:cantSplit/>
          <w:trHeight w:val="300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C8E" w:rsidRDefault="00477C8E" w:rsidP="00477C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C8E" w:rsidRDefault="004210E3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77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C8E" w:rsidRDefault="004210E3" w:rsidP="004210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77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C8E" w:rsidRDefault="004210E3" w:rsidP="004210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77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8E" w:rsidRDefault="00477C8E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77C8E" w:rsidRPr="00D61739" w:rsidTr="00DA1B2E">
        <w:trPr>
          <w:cantSplit/>
          <w:trHeight w:val="300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8E" w:rsidRPr="006559FB" w:rsidRDefault="00477C8E" w:rsidP="00477C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FB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8E" w:rsidRPr="006559FB" w:rsidRDefault="00477C8E" w:rsidP="00DA1B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DA1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8E" w:rsidRPr="006559FB" w:rsidRDefault="00477C8E" w:rsidP="002151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215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8E" w:rsidRPr="006559FB" w:rsidRDefault="00477C8E" w:rsidP="00477C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9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8E" w:rsidRPr="006559FB" w:rsidRDefault="00477C8E" w:rsidP="00477C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77C8E" w:rsidRPr="00D61739" w:rsidTr="00DA1B2E">
        <w:trPr>
          <w:cantSplit/>
          <w:trHeight w:val="300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8E" w:rsidRPr="006559FB" w:rsidRDefault="00477C8E" w:rsidP="00477C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B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8E" w:rsidRPr="006559FB" w:rsidRDefault="00477C8E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8E" w:rsidRPr="006559FB" w:rsidRDefault="00477C8E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8E" w:rsidRPr="006559FB" w:rsidRDefault="00477C8E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8E" w:rsidRPr="006559FB" w:rsidRDefault="00477C8E" w:rsidP="00477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5A1D28" w:rsidRDefault="005A1D28" w:rsidP="003163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Непрограммная деятельность представлена </w:t>
      </w:r>
      <w:r w:rsidR="00893A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893A5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1D28" w:rsidRDefault="003163B9" w:rsidP="003163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Резервный фонд муниципального образования «</w:t>
      </w:r>
      <w:r w:rsidR="00E31FC1">
        <w:rPr>
          <w:rFonts w:ascii="Times New Roman" w:hAnsi="Times New Roman" w:cs="Times New Roman"/>
          <w:sz w:val="28"/>
          <w:szCs w:val="28"/>
        </w:rPr>
        <w:t>Пекл</w:t>
      </w:r>
      <w:r>
        <w:rPr>
          <w:rFonts w:ascii="Times New Roman" w:hAnsi="Times New Roman" w:cs="Times New Roman"/>
          <w:sz w:val="28"/>
          <w:szCs w:val="28"/>
        </w:rPr>
        <w:t xml:space="preserve">инского сельского поселения» запланирован в объеме </w:t>
      </w:r>
      <w:r w:rsidR="00E31F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0,0 тыс. рублей. </w:t>
      </w:r>
    </w:p>
    <w:p w:rsidR="00E42D15" w:rsidRPr="003163B9" w:rsidRDefault="003163B9" w:rsidP="0032610A">
      <w:pPr>
        <w:spacing w:after="0" w:line="240" w:lineRule="auto"/>
        <w:ind w:firstLine="426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C63">
        <w:rPr>
          <w:rFonts w:ascii="Times New Roman" w:hAnsi="Times New Roman" w:cs="Times New Roman"/>
          <w:sz w:val="28"/>
          <w:szCs w:val="28"/>
        </w:rPr>
        <w:t xml:space="preserve">В отчетном периоде изменения в </w:t>
      </w:r>
      <w:r w:rsidR="005A1D28">
        <w:rPr>
          <w:rFonts w:ascii="Times New Roman" w:hAnsi="Times New Roman" w:cs="Times New Roman"/>
          <w:sz w:val="28"/>
          <w:szCs w:val="28"/>
        </w:rPr>
        <w:t xml:space="preserve">раздел непрограммная деятельность </w:t>
      </w:r>
      <w:r>
        <w:rPr>
          <w:rFonts w:ascii="Times New Roman" w:hAnsi="Times New Roman" w:cs="Times New Roman"/>
          <w:sz w:val="28"/>
          <w:szCs w:val="28"/>
        </w:rPr>
        <w:t>не вносились.</w:t>
      </w:r>
    </w:p>
    <w:sectPr w:rsidR="00E42D15" w:rsidRPr="003163B9" w:rsidSect="0032610A">
      <w:headerReference w:type="default" r:id="rId8"/>
      <w:pgSz w:w="11906" w:h="16838" w:code="9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4AA" w:rsidRDefault="001B24AA" w:rsidP="00774EF4">
      <w:pPr>
        <w:spacing w:after="0" w:line="240" w:lineRule="auto"/>
      </w:pPr>
      <w:r>
        <w:separator/>
      </w:r>
    </w:p>
  </w:endnote>
  <w:endnote w:type="continuationSeparator" w:id="0">
    <w:p w:rsidR="001B24AA" w:rsidRDefault="001B24AA" w:rsidP="0077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4AA" w:rsidRDefault="001B24AA" w:rsidP="00774EF4">
      <w:pPr>
        <w:spacing w:after="0" w:line="240" w:lineRule="auto"/>
      </w:pPr>
      <w:r>
        <w:separator/>
      </w:r>
    </w:p>
  </w:footnote>
  <w:footnote w:type="continuationSeparator" w:id="0">
    <w:p w:rsidR="001B24AA" w:rsidRDefault="001B24AA" w:rsidP="0077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6352037"/>
      <w:docPartObj>
        <w:docPartGallery w:val="Page Numbers (Top of Page)"/>
        <w:docPartUnique/>
      </w:docPartObj>
    </w:sdtPr>
    <w:sdtEndPr/>
    <w:sdtContent>
      <w:p w:rsidR="00774EF4" w:rsidRDefault="004C409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F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4EF4" w:rsidRDefault="00774E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31F"/>
    <w:multiLevelType w:val="multilevel"/>
    <w:tmpl w:val="C24C6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D4EDF"/>
    <w:multiLevelType w:val="multilevel"/>
    <w:tmpl w:val="74DE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EE0C33"/>
    <w:multiLevelType w:val="multilevel"/>
    <w:tmpl w:val="676E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5789D"/>
    <w:multiLevelType w:val="multilevel"/>
    <w:tmpl w:val="D36C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777711"/>
    <w:multiLevelType w:val="multilevel"/>
    <w:tmpl w:val="1972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B95F7C"/>
    <w:multiLevelType w:val="multilevel"/>
    <w:tmpl w:val="E7F6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A641E0"/>
    <w:multiLevelType w:val="multilevel"/>
    <w:tmpl w:val="E6D8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511E53"/>
    <w:multiLevelType w:val="multilevel"/>
    <w:tmpl w:val="3B84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B36"/>
    <w:rsid w:val="00010DCB"/>
    <w:rsid w:val="00033354"/>
    <w:rsid w:val="000350E3"/>
    <w:rsid w:val="00057318"/>
    <w:rsid w:val="00104F77"/>
    <w:rsid w:val="00124332"/>
    <w:rsid w:val="00124746"/>
    <w:rsid w:val="00134DC7"/>
    <w:rsid w:val="001A3913"/>
    <w:rsid w:val="001A5E44"/>
    <w:rsid w:val="001B24AA"/>
    <w:rsid w:val="001B25EE"/>
    <w:rsid w:val="002151FE"/>
    <w:rsid w:val="0021541E"/>
    <w:rsid w:val="002563CD"/>
    <w:rsid w:val="002976B4"/>
    <w:rsid w:val="002E765F"/>
    <w:rsid w:val="00305B55"/>
    <w:rsid w:val="00312F7A"/>
    <w:rsid w:val="003163B9"/>
    <w:rsid w:val="0032610A"/>
    <w:rsid w:val="0038021D"/>
    <w:rsid w:val="003B0E8A"/>
    <w:rsid w:val="003D424A"/>
    <w:rsid w:val="00411ACD"/>
    <w:rsid w:val="0041260C"/>
    <w:rsid w:val="004210E3"/>
    <w:rsid w:val="004465CE"/>
    <w:rsid w:val="00455687"/>
    <w:rsid w:val="00477C8E"/>
    <w:rsid w:val="00484E63"/>
    <w:rsid w:val="004B5993"/>
    <w:rsid w:val="004C409B"/>
    <w:rsid w:val="00565649"/>
    <w:rsid w:val="00570D9B"/>
    <w:rsid w:val="00580364"/>
    <w:rsid w:val="005A1D28"/>
    <w:rsid w:val="005B0C0D"/>
    <w:rsid w:val="005C11D4"/>
    <w:rsid w:val="005D3825"/>
    <w:rsid w:val="00616DDA"/>
    <w:rsid w:val="0064007F"/>
    <w:rsid w:val="006641BF"/>
    <w:rsid w:val="006856FF"/>
    <w:rsid w:val="00691FED"/>
    <w:rsid w:val="006A08BD"/>
    <w:rsid w:val="006B1250"/>
    <w:rsid w:val="006C1C09"/>
    <w:rsid w:val="006D5D3E"/>
    <w:rsid w:val="00723BF4"/>
    <w:rsid w:val="00737CCA"/>
    <w:rsid w:val="00774EF4"/>
    <w:rsid w:val="007B4E6A"/>
    <w:rsid w:val="007D0F18"/>
    <w:rsid w:val="007E4D15"/>
    <w:rsid w:val="00837E4C"/>
    <w:rsid w:val="00856444"/>
    <w:rsid w:val="00893A53"/>
    <w:rsid w:val="008B1BD5"/>
    <w:rsid w:val="008F200D"/>
    <w:rsid w:val="00904CDD"/>
    <w:rsid w:val="00912ED7"/>
    <w:rsid w:val="00990160"/>
    <w:rsid w:val="00A05841"/>
    <w:rsid w:val="00A240B4"/>
    <w:rsid w:val="00A71C67"/>
    <w:rsid w:val="00A72498"/>
    <w:rsid w:val="00A83A2F"/>
    <w:rsid w:val="00B177C0"/>
    <w:rsid w:val="00B55586"/>
    <w:rsid w:val="00B924D4"/>
    <w:rsid w:val="00B96007"/>
    <w:rsid w:val="00BA38FB"/>
    <w:rsid w:val="00BB46BA"/>
    <w:rsid w:val="00BD5B43"/>
    <w:rsid w:val="00C13DD4"/>
    <w:rsid w:val="00C43D29"/>
    <w:rsid w:val="00C45157"/>
    <w:rsid w:val="00C6460F"/>
    <w:rsid w:val="00C94B36"/>
    <w:rsid w:val="00CC2A25"/>
    <w:rsid w:val="00CC5089"/>
    <w:rsid w:val="00D10DCA"/>
    <w:rsid w:val="00D12153"/>
    <w:rsid w:val="00D539F7"/>
    <w:rsid w:val="00D836ED"/>
    <w:rsid w:val="00D90C3B"/>
    <w:rsid w:val="00DA0864"/>
    <w:rsid w:val="00DA1B2E"/>
    <w:rsid w:val="00DB6482"/>
    <w:rsid w:val="00DC05D6"/>
    <w:rsid w:val="00DF7752"/>
    <w:rsid w:val="00E31FC1"/>
    <w:rsid w:val="00E36568"/>
    <w:rsid w:val="00E42D15"/>
    <w:rsid w:val="00E441E2"/>
    <w:rsid w:val="00E77E84"/>
    <w:rsid w:val="00E9072E"/>
    <w:rsid w:val="00EA3C59"/>
    <w:rsid w:val="00F3591F"/>
    <w:rsid w:val="00FB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500DB"/>
  <w15:docId w15:val="{A0F6BF58-5AEA-48E1-B166-ECA908E7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B9"/>
  </w:style>
  <w:style w:type="paragraph" w:styleId="2">
    <w:name w:val="heading 2"/>
    <w:basedOn w:val="a"/>
    <w:link w:val="20"/>
    <w:uiPriority w:val="9"/>
    <w:qFormat/>
    <w:rsid w:val="008564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56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9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B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64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64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85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A39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77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EF4"/>
  </w:style>
  <w:style w:type="paragraph" w:styleId="a7">
    <w:name w:val="footer"/>
    <w:basedOn w:val="a"/>
    <w:link w:val="a8"/>
    <w:uiPriority w:val="99"/>
    <w:semiHidden/>
    <w:unhideWhenUsed/>
    <w:rsid w:val="0077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D3B11-7AAB-483A-AEFE-E957F004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78</cp:revision>
  <cp:lastPrinted>2018-06-14T06:00:00Z</cp:lastPrinted>
  <dcterms:created xsi:type="dcterms:W3CDTF">2018-06-01T10:54:00Z</dcterms:created>
  <dcterms:modified xsi:type="dcterms:W3CDTF">2021-07-07T11:00:00Z</dcterms:modified>
</cp:coreProperties>
</file>