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AF69F" w14:textId="249D0F3D" w:rsidR="00B719C8" w:rsidRDefault="00B719C8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object w:dxaOrig="1170" w:dyaOrig="1320" w14:anchorId="3DFCC1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75pt;height:66.25pt" o:ole="" fillcolor="window">
            <v:imagedata r:id="rId8" o:title="" gain="192753f" blacklevel="-3932f"/>
          </v:shape>
          <o:OLEObject Type="Embed" ProgID="Photoshop.Image.6" ShapeID="_x0000_i1025" DrawAspect="Content" ObjectID="_1773560387" r:id="rId9">
            <o:FieldCodes>\s</o:FieldCodes>
          </o:OLEObject>
        </w:object>
      </w:r>
    </w:p>
    <w:p w14:paraId="3D9D11F8" w14:textId="6D0CF7CA"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4DC72133" w14:textId="77777777"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Дубровского района</w:t>
      </w:r>
    </w:p>
    <w:p w14:paraId="4BA9360E" w14:textId="77777777" w:rsidR="000D7A2B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F77B74">
        <w:rPr>
          <w:rFonts w:ascii="Times New Roman" w:hAnsi="Times New Roman" w:cs="Times New Roman"/>
          <w:b/>
          <w:sz w:val="28"/>
          <w:szCs w:val="28"/>
        </w:rPr>
        <w:t>Пеклинско</w:t>
      </w:r>
      <w:r w:rsidR="000D7A2B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0D7A2B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0D7A2B">
        <w:rPr>
          <w:rFonts w:ascii="Times New Roman" w:hAnsi="Times New Roman" w:cs="Times New Roman"/>
          <w:b/>
          <w:sz w:val="28"/>
          <w:szCs w:val="28"/>
        </w:rPr>
        <w:t>я Дубровского муниципального района Брянской области</w:t>
      </w:r>
    </w:p>
    <w:p w14:paraId="6B516DA7" w14:textId="1AC73183"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0D7A2B">
        <w:rPr>
          <w:rFonts w:ascii="Times New Roman" w:hAnsi="Times New Roman" w:cs="Times New Roman"/>
          <w:b/>
          <w:sz w:val="28"/>
          <w:szCs w:val="28"/>
        </w:rPr>
        <w:t>2</w:t>
      </w:r>
      <w:r w:rsidR="00AE2D3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2DE88E7D" w14:textId="108E68FC" w:rsidR="007D557F" w:rsidRDefault="007D55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5E5580" w14:textId="77777777" w:rsidR="007C750D" w:rsidRDefault="007C750D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AF1DC3" w14:textId="77777777" w:rsidR="004A181C" w:rsidRDefault="004A181C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159F33" w14:textId="61B1892D" w:rsidR="007D557F" w:rsidRDefault="007D55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Дубровка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DC50EA">
        <w:rPr>
          <w:rFonts w:ascii="Times New Roman" w:hAnsi="Times New Roman" w:cs="Times New Roman"/>
          <w:sz w:val="28"/>
          <w:szCs w:val="28"/>
        </w:rPr>
        <w:t>1</w:t>
      </w:r>
      <w:r w:rsidR="00AE2D3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C12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202</w:t>
      </w:r>
      <w:r w:rsidR="00AE2D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4598DC8" w14:textId="77777777" w:rsidR="007C750D" w:rsidRDefault="007C750D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F5B81E" w14:textId="77777777" w:rsidR="00AE2D3E" w:rsidRDefault="00AE2D3E" w:rsidP="00AE2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пункт 1.3.2 плана работы Контрольно-счётной палаты Дубровского района на 2024 год, утвержденного </w:t>
      </w:r>
      <w:r w:rsidRPr="001605B1">
        <w:rPr>
          <w:rFonts w:ascii="Times New Roman" w:hAnsi="Times New Roman" w:cs="Times New Roman"/>
          <w:sz w:val="28"/>
          <w:szCs w:val="28"/>
        </w:rPr>
        <w:t>приказом председателем Контрольно-счетной палаты Дубровского района от 14 декабря 2022 года № 38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5B1">
        <w:rPr>
          <w:rFonts w:ascii="Times New Roman" w:hAnsi="Times New Roman" w:cs="Times New Roman"/>
          <w:sz w:val="28"/>
          <w:szCs w:val="28"/>
        </w:rPr>
        <w:t>с изменениями, утвержденными приказом председателя КСП Дубровского района от 24 июля 2023 года № 21</w:t>
      </w:r>
    </w:p>
    <w:p w14:paraId="4A4A5408" w14:textId="77777777" w:rsidR="00AD7C11" w:rsidRDefault="00AD7C11" w:rsidP="00B16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DE853E" w14:textId="77777777" w:rsidR="00B16BCA" w:rsidRDefault="00B16BCA" w:rsidP="00B16BCA">
      <w:pPr>
        <w:pStyle w:val="a5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54AA8A91" w14:textId="64E7996F" w:rsidR="00B16BCA" w:rsidRDefault="00B16BCA" w:rsidP="00B16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Пеклинского</w:t>
      </w:r>
      <w:proofErr w:type="spellEnd"/>
      <w:r w:rsidRPr="00A63EC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Дубровского муниципального района Брянской </w:t>
      </w:r>
      <w:r w:rsidR="00AE2D3E" w:rsidRPr="00A63ECB">
        <w:rPr>
          <w:rFonts w:ascii="Times New Roman" w:hAnsi="Times New Roman" w:cs="Times New Roman"/>
          <w:bCs/>
          <w:sz w:val="28"/>
          <w:szCs w:val="28"/>
        </w:rPr>
        <w:t>области за</w:t>
      </w:r>
      <w:r w:rsidRPr="00A63ECB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AE2D3E">
        <w:rPr>
          <w:rFonts w:ascii="Times New Roman" w:hAnsi="Times New Roman" w:cs="Times New Roman"/>
          <w:bCs/>
          <w:sz w:val="28"/>
          <w:szCs w:val="28"/>
        </w:rPr>
        <w:t>3</w:t>
      </w:r>
      <w:r w:rsidRPr="00A63ECB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264.4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103 «Последующий контроль исполнения бюджета Дубровского района». </w:t>
      </w:r>
    </w:p>
    <w:p w14:paraId="2D92BDDC" w14:textId="002FEC33" w:rsidR="00B16BCA" w:rsidRDefault="00B16BCA" w:rsidP="00B16BCA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proofErr w:type="spellStart"/>
      <w:r>
        <w:rPr>
          <w:bCs/>
          <w:szCs w:val="28"/>
        </w:rPr>
        <w:t>Пеклинского</w:t>
      </w:r>
      <w:proofErr w:type="spellEnd"/>
      <w:r w:rsidRPr="00A63ECB">
        <w:rPr>
          <w:bCs/>
          <w:szCs w:val="28"/>
        </w:rPr>
        <w:t xml:space="preserve"> сельского поселения Дубровского муниципального района Брянской </w:t>
      </w:r>
      <w:r w:rsidR="00AE2D3E" w:rsidRPr="00A63ECB">
        <w:rPr>
          <w:bCs/>
          <w:szCs w:val="28"/>
        </w:rPr>
        <w:t>области за</w:t>
      </w:r>
      <w:r w:rsidRPr="00A63ECB">
        <w:rPr>
          <w:bCs/>
          <w:szCs w:val="28"/>
        </w:rPr>
        <w:t xml:space="preserve"> 202</w:t>
      </w:r>
      <w:r w:rsidR="00AE2D3E">
        <w:rPr>
          <w:bCs/>
          <w:szCs w:val="28"/>
        </w:rPr>
        <w:t>3</w:t>
      </w:r>
      <w:r w:rsidRPr="00A63ECB">
        <w:rPr>
          <w:bCs/>
          <w:szCs w:val="28"/>
        </w:rPr>
        <w:t xml:space="preserve"> год</w:t>
      </w:r>
      <w:r>
        <w:rPr>
          <w:bCs/>
          <w:szCs w:val="28"/>
        </w:rPr>
        <w:t xml:space="preserve"> </w:t>
      </w:r>
      <w:r>
        <w:rPr>
          <w:color w:val="000000"/>
          <w:szCs w:val="28"/>
        </w:rPr>
        <w:t xml:space="preserve">предоставлена в Контрольно-счётную палату, в соответствии </w:t>
      </w:r>
      <w:r w:rsidR="00AE2D3E">
        <w:rPr>
          <w:color w:val="000000"/>
          <w:szCs w:val="28"/>
        </w:rPr>
        <w:t>с Положением</w:t>
      </w:r>
      <w:r>
        <w:rPr>
          <w:szCs w:val="28"/>
        </w:rPr>
        <w:t xml:space="preserve"> о бюджетном процессе </w:t>
      </w:r>
      <w:proofErr w:type="spellStart"/>
      <w:r>
        <w:rPr>
          <w:szCs w:val="28"/>
        </w:rPr>
        <w:t>Пеклинского</w:t>
      </w:r>
      <w:proofErr w:type="spellEnd"/>
      <w:r>
        <w:rPr>
          <w:szCs w:val="28"/>
        </w:rPr>
        <w:t xml:space="preserve"> сельского поселения. </w:t>
      </w:r>
    </w:p>
    <w:p w14:paraId="718A6AF3" w14:textId="138668D1" w:rsidR="00B16BCA" w:rsidRDefault="00B16BCA" w:rsidP="00B16BCA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9681781"/>
      <w:r>
        <w:rPr>
          <w:rFonts w:ascii="Times New Roman" w:hAnsi="Times New Roman" w:cs="Times New Roman"/>
          <w:sz w:val="28"/>
          <w:szCs w:val="28"/>
        </w:rPr>
        <w:t xml:space="preserve">Предоставленный к внешней проверке годовой отчет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Пеклинского</w:t>
      </w:r>
      <w:proofErr w:type="spellEnd"/>
      <w:r w:rsidRPr="00A63EC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Дубровского муниципального района Брянской </w:t>
      </w:r>
      <w:r w:rsidR="00AE2D3E" w:rsidRPr="00A63ECB">
        <w:rPr>
          <w:rFonts w:ascii="Times New Roman" w:hAnsi="Times New Roman" w:cs="Times New Roman"/>
          <w:bCs/>
          <w:sz w:val="28"/>
          <w:szCs w:val="28"/>
        </w:rPr>
        <w:t>области за</w:t>
      </w:r>
      <w:r w:rsidRPr="00A63ECB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AE2D3E">
        <w:rPr>
          <w:rFonts w:ascii="Times New Roman" w:hAnsi="Times New Roman" w:cs="Times New Roman"/>
          <w:bCs/>
          <w:sz w:val="28"/>
          <w:szCs w:val="28"/>
        </w:rPr>
        <w:t>3</w:t>
      </w:r>
      <w:r w:rsidRPr="00A63ECB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F95">
        <w:rPr>
          <w:rFonts w:ascii="Times New Roman" w:hAnsi="Times New Roman" w:cs="Times New Roman"/>
          <w:sz w:val="28"/>
          <w:szCs w:val="28"/>
        </w:rPr>
        <w:t xml:space="preserve">не в полной мере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14:paraId="08717C7A" w14:textId="33D0E170" w:rsidR="00B86F95" w:rsidRPr="000C6BE8" w:rsidRDefault="00B86F95" w:rsidP="00B86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bookmarkStart w:id="1" w:name="_Hlk129594692"/>
      <w:r w:rsidRPr="000C6BE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- «Порядок составления, рассмотрения и утверждения проекта бюджета </w:t>
      </w:r>
      <w:proofErr w:type="spellStart"/>
      <w:r w:rsidRPr="000C6BE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Пеклинского</w:t>
      </w:r>
      <w:proofErr w:type="spellEnd"/>
      <w:r w:rsidRPr="000C6BE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сельского поселения Дубровского муниципального района Брянской области, а так же представления, рассмотрения и утверждения отчетности об исполнении бюджета и его внешней проверке» утвержденный решением </w:t>
      </w:r>
      <w:proofErr w:type="spellStart"/>
      <w:r w:rsidRPr="000C6BE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Пеклинского</w:t>
      </w:r>
      <w:proofErr w:type="spellEnd"/>
      <w:r w:rsidRPr="000C6BE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сельского Совета народных депутатов № 41 от 11.07.2021 не в полной мере соответствует </w:t>
      </w:r>
      <w:r w:rsidRPr="000C6BE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lastRenderedPageBreak/>
        <w:t>ст. 264.6 БК РФ, в части отдельных приложений к решению об исполнении бюджета, в п. 9.1 раздела 9 Порядка включены показатели:</w:t>
      </w:r>
    </w:p>
    <w:p w14:paraId="3C74A403" w14:textId="77777777" w:rsidR="00AE2D3E" w:rsidRPr="000C6BE8" w:rsidRDefault="00B86F95" w:rsidP="00AE2D3E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C6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источников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бюджетов.</w:t>
      </w:r>
      <w:r w:rsidR="00105A9A" w:rsidRPr="000C6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105A9A" w:rsidRPr="000C6B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 этом положения ст. 264.6 БК РФ, предусматривающие утверждение данных показателей утратили силу с 01.01.2016 (Федеральный закон от 22.10.2014 № 311-ФЗ (ред. от 28.11.2018) «О внесении изменений в Бюджетный кодекс Российской Федерации»)</w:t>
      </w:r>
    </w:p>
    <w:p w14:paraId="4597CACA" w14:textId="2636350D" w:rsidR="00AE2D3E" w:rsidRPr="000C6BE8" w:rsidRDefault="00AE2D3E" w:rsidP="00AE2D3E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6B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="00B86F95" w:rsidRPr="000C6B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роектом решения об исполнении бюджета поселения за 202</w:t>
      </w:r>
      <w:r w:rsidRPr="000C6B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B86F95" w:rsidRPr="000C6B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 утверждаются</w:t>
      </w:r>
      <w:r w:rsidR="00537780" w:rsidRPr="000C6B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показатели название которых не соответствует названию проекта решения об исполнении бюджета за 2023 год</w:t>
      </w:r>
      <w:r w:rsidRPr="000C6B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24E10824" w14:textId="323901F6" w:rsidR="00AE2D3E" w:rsidRPr="000C6BE8" w:rsidRDefault="00AE2D3E" w:rsidP="00AE2D3E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6B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0C6BE8">
        <w:rPr>
          <w:i/>
          <w:iCs/>
        </w:rPr>
        <w:t xml:space="preserve"> </w:t>
      </w:r>
      <w:r w:rsidR="00537780" w:rsidRPr="000C6B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Доходы бюджета</w:t>
      </w:r>
      <w:r w:rsidRPr="000C6B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C6B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Пеклинского</w:t>
      </w:r>
      <w:proofErr w:type="spellEnd"/>
      <w:r w:rsidRPr="000C6B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сельского поселения Дубровского </w:t>
      </w:r>
      <w:proofErr w:type="spellStart"/>
      <w:r w:rsidRPr="000C6B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муниицпального</w:t>
      </w:r>
      <w:proofErr w:type="spellEnd"/>
      <w:r w:rsidRPr="000C6B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района Брянской области</w:t>
      </w:r>
      <w:r w:rsidRPr="000C6BE8">
        <w:rPr>
          <w:i/>
          <w:iCs/>
        </w:rPr>
        <w:t xml:space="preserve"> </w:t>
      </w:r>
      <w:r w:rsidRPr="000C6B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кодам классификации доходов бюджета за  2023 год</w:t>
      </w:r>
      <w:r w:rsidR="00537780" w:rsidRPr="000C6B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(приложение 1)</w:t>
      </w:r>
      <w:r w:rsidRPr="000C6B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;</w:t>
      </w:r>
    </w:p>
    <w:p w14:paraId="7B5A791F" w14:textId="179DAC9B" w:rsidR="00AE2D3E" w:rsidRPr="000C6BE8" w:rsidRDefault="00AE2D3E" w:rsidP="00AE2D3E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6B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 </w:t>
      </w:r>
      <w:r w:rsidR="00537780" w:rsidRPr="000C6B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Расходы бюджета по разделам и подразделам расходов бюджета </w:t>
      </w:r>
      <w:proofErr w:type="spellStart"/>
      <w:r w:rsidR="00537780" w:rsidRPr="000C6B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Пеклинского</w:t>
      </w:r>
      <w:proofErr w:type="spellEnd"/>
      <w:r w:rsidR="00537780" w:rsidRPr="000C6B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сельского поселения Дубровского муниципального района Брянской области за 2023 год (приложение 3);</w:t>
      </w:r>
    </w:p>
    <w:p w14:paraId="7C974224" w14:textId="681389E3" w:rsidR="00AE2D3E" w:rsidRPr="000C6BE8" w:rsidRDefault="00537780" w:rsidP="00537780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6B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Источники финансирования дефицита бюджета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бюджета </w:t>
      </w:r>
      <w:proofErr w:type="spellStart"/>
      <w:r w:rsidRPr="000C6B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Пеклинского</w:t>
      </w:r>
      <w:proofErr w:type="spellEnd"/>
      <w:r w:rsidRPr="000C6B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сельского поселения Дубровского муниципального района Брянской области за 2023 год (приложение 4)</w:t>
      </w:r>
    </w:p>
    <w:bookmarkEnd w:id="0"/>
    <w:bookmarkEnd w:id="1"/>
    <w:p w14:paraId="6635D7CC" w14:textId="2B9A26A3" w:rsidR="00B16BCA" w:rsidRDefault="00B16BCA" w:rsidP="00B16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подготовлено по результатам внешней проверки годовой бюджетной отчетности главного администратора и распорядителя средств бюджета муниципального образования, а также проверки годового отчета об исполнении за 202</w:t>
      </w:r>
      <w:r w:rsidR="0053778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представленного в Контрольно-счётную палату.</w:t>
      </w:r>
    </w:p>
    <w:p w14:paraId="5561483D" w14:textId="77777777" w:rsidR="00AD7C11" w:rsidRDefault="00AD7C11" w:rsidP="00B16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88C45A" w14:textId="49BAC959" w:rsidR="007D557F" w:rsidRDefault="007D557F" w:rsidP="00B16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B36DC9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основных показателей исполнения бюджета.</w:t>
      </w:r>
    </w:p>
    <w:p w14:paraId="74F80CDB" w14:textId="50F82F54" w:rsidR="00537780" w:rsidRPr="008C5BE0" w:rsidRDefault="007D557F" w:rsidP="008C5B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bookmarkStart w:id="2" w:name="_Hlk162947243"/>
      <w:r>
        <w:rPr>
          <w:rFonts w:ascii="Times New Roman" w:hAnsi="Times New Roman" w:cs="Times New Roman"/>
          <w:sz w:val="28"/>
          <w:szCs w:val="28"/>
        </w:rPr>
        <w:t>бюджета на 20</w:t>
      </w:r>
      <w:r w:rsidR="007B4737">
        <w:rPr>
          <w:rFonts w:ascii="Times New Roman" w:hAnsi="Times New Roman" w:cs="Times New Roman"/>
          <w:sz w:val="28"/>
          <w:szCs w:val="28"/>
        </w:rPr>
        <w:t>2</w:t>
      </w:r>
      <w:r w:rsidR="0053778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proofErr w:type="spellStart"/>
      <w:r w:rsidR="00F77B74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="00537780" w:rsidRPr="00A6234B">
        <w:rPr>
          <w:rFonts w:ascii="Times New Roman" w:hAnsi="Times New Roman"/>
          <w:sz w:val="28"/>
          <w:szCs w:val="28"/>
        </w:rPr>
        <w:t>о</w:t>
      </w:r>
      <w:r w:rsidR="00537780" w:rsidRPr="00787EF9">
        <w:rPr>
          <w:rFonts w:ascii="Times New Roman" w:hAnsi="Times New Roman"/>
          <w:sz w:val="28"/>
          <w:szCs w:val="28"/>
        </w:rPr>
        <w:t xml:space="preserve">т </w:t>
      </w:r>
      <w:r w:rsidR="00537780">
        <w:rPr>
          <w:rFonts w:ascii="Times New Roman" w:hAnsi="Times New Roman"/>
          <w:sz w:val="28"/>
          <w:szCs w:val="28"/>
        </w:rPr>
        <w:t xml:space="preserve">20.12.2022 года № 28 «О бюджете </w:t>
      </w:r>
      <w:proofErr w:type="spellStart"/>
      <w:r w:rsidR="00537780">
        <w:rPr>
          <w:rFonts w:ascii="Times New Roman" w:hAnsi="Times New Roman"/>
          <w:sz w:val="28"/>
          <w:szCs w:val="28"/>
        </w:rPr>
        <w:t>Пеклинского</w:t>
      </w:r>
      <w:proofErr w:type="spellEnd"/>
      <w:r w:rsidR="00537780">
        <w:rPr>
          <w:rFonts w:ascii="Times New Roman" w:hAnsi="Times New Roman"/>
          <w:sz w:val="28"/>
          <w:szCs w:val="28"/>
        </w:rPr>
        <w:t xml:space="preserve"> </w:t>
      </w:r>
      <w:r w:rsidR="00537780" w:rsidRPr="00CA6F74">
        <w:rPr>
          <w:rFonts w:ascii="Times New Roman" w:hAnsi="Times New Roman"/>
          <w:sz w:val="28"/>
          <w:szCs w:val="28"/>
        </w:rPr>
        <w:t>сельско</w:t>
      </w:r>
      <w:r w:rsidR="00537780">
        <w:rPr>
          <w:rFonts w:ascii="Times New Roman" w:hAnsi="Times New Roman"/>
          <w:sz w:val="28"/>
          <w:szCs w:val="28"/>
        </w:rPr>
        <w:t>го</w:t>
      </w:r>
      <w:r w:rsidR="00537780" w:rsidRPr="00CA6F74">
        <w:rPr>
          <w:rFonts w:ascii="Times New Roman" w:hAnsi="Times New Roman"/>
          <w:sz w:val="28"/>
          <w:szCs w:val="28"/>
        </w:rPr>
        <w:t xml:space="preserve"> поселени</w:t>
      </w:r>
      <w:r w:rsidR="00537780">
        <w:rPr>
          <w:rFonts w:ascii="Times New Roman" w:hAnsi="Times New Roman"/>
          <w:sz w:val="28"/>
          <w:szCs w:val="28"/>
        </w:rPr>
        <w:t>я Дубровского муниципального района Брянской области</w:t>
      </w:r>
      <w:r w:rsidR="00537780" w:rsidRPr="00CA6F74">
        <w:rPr>
          <w:rFonts w:ascii="Times New Roman" w:hAnsi="Times New Roman"/>
          <w:sz w:val="28"/>
          <w:szCs w:val="28"/>
        </w:rPr>
        <w:t xml:space="preserve"> на 20</w:t>
      </w:r>
      <w:r w:rsidR="00537780">
        <w:rPr>
          <w:rFonts w:ascii="Times New Roman" w:hAnsi="Times New Roman"/>
          <w:sz w:val="28"/>
          <w:szCs w:val="28"/>
        </w:rPr>
        <w:t>23</w:t>
      </w:r>
      <w:r w:rsidR="00537780" w:rsidRPr="00CA6F74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537780">
        <w:rPr>
          <w:rFonts w:ascii="Times New Roman" w:hAnsi="Times New Roman"/>
          <w:sz w:val="28"/>
          <w:szCs w:val="28"/>
        </w:rPr>
        <w:t>24</w:t>
      </w:r>
      <w:r w:rsidR="00537780" w:rsidRPr="00CA6F74">
        <w:rPr>
          <w:rFonts w:ascii="Times New Roman" w:hAnsi="Times New Roman"/>
          <w:sz w:val="28"/>
          <w:szCs w:val="28"/>
        </w:rPr>
        <w:t xml:space="preserve"> и 20</w:t>
      </w:r>
      <w:r w:rsidR="00537780">
        <w:rPr>
          <w:rFonts w:ascii="Times New Roman" w:hAnsi="Times New Roman"/>
          <w:sz w:val="28"/>
          <w:szCs w:val="28"/>
        </w:rPr>
        <w:t>25</w:t>
      </w:r>
      <w:r w:rsidR="00537780" w:rsidRPr="00CA6F74">
        <w:rPr>
          <w:rFonts w:ascii="Times New Roman" w:hAnsi="Times New Roman"/>
          <w:sz w:val="28"/>
          <w:szCs w:val="28"/>
        </w:rPr>
        <w:t xml:space="preserve"> годов», по доходам в объеме </w:t>
      </w:r>
      <w:r w:rsidR="00537780">
        <w:rPr>
          <w:rFonts w:ascii="Times New Roman" w:hAnsi="Times New Roman"/>
          <w:sz w:val="28"/>
          <w:szCs w:val="28"/>
        </w:rPr>
        <w:t>2056,9</w:t>
      </w:r>
      <w:r w:rsidR="00537780" w:rsidRPr="00CA6F74">
        <w:rPr>
          <w:rFonts w:ascii="Times New Roman" w:hAnsi="Times New Roman"/>
          <w:sz w:val="28"/>
          <w:szCs w:val="28"/>
        </w:rPr>
        <w:t xml:space="preserve"> тыс. рублей, по расходам </w:t>
      </w:r>
      <w:r w:rsidR="00537780">
        <w:rPr>
          <w:rFonts w:ascii="Times New Roman" w:hAnsi="Times New Roman"/>
          <w:sz w:val="28"/>
          <w:szCs w:val="28"/>
        </w:rPr>
        <w:t>в объеме</w:t>
      </w:r>
      <w:r w:rsidR="00537780" w:rsidRPr="00CA6F74">
        <w:rPr>
          <w:rFonts w:ascii="Times New Roman" w:hAnsi="Times New Roman"/>
          <w:sz w:val="28"/>
          <w:szCs w:val="28"/>
        </w:rPr>
        <w:t xml:space="preserve"> </w:t>
      </w:r>
      <w:r w:rsidR="00537780">
        <w:rPr>
          <w:rFonts w:ascii="Times New Roman" w:hAnsi="Times New Roman"/>
          <w:sz w:val="28"/>
          <w:szCs w:val="28"/>
        </w:rPr>
        <w:t>2056,9</w:t>
      </w:r>
      <w:r w:rsidR="00537780" w:rsidRPr="00CA6F74">
        <w:rPr>
          <w:rFonts w:ascii="Times New Roman" w:hAnsi="Times New Roman"/>
          <w:sz w:val="28"/>
          <w:szCs w:val="28"/>
        </w:rPr>
        <w:t xml:space="preserve"> тыс. рублей, сбалансированным.</w:t>
      </w:r>
      <w:r w:rsidR="00537780">
        <w:rPr>
          <w:rFonts w:ascii="Times New Roman" w:hAnsi="Times New Roman"/>
          <w:sz w:val="28"/>
          <w:szCs w:val="28"/>
        </w:rPr>
        <w:t xml:space="preserve"> </w:t>
      </w:r>
      <w:r w:rsidR="00537780" w:rsidRPr="00CA6F74">
        <w:rPr>
          <w:rFonts w:ascii="Times New Roman" w:hAnsi="Times New Roman"/>
          <w:sz w:val="28"/>
          <w:szCs w:val="28"/>
        </w:rPr>
        <w:t xml:space="preserve">В течение отчетного периода в решение </w:t>
      </w:r>
      <w:r w:rsidR="00537780">
        <w:rPr>
          <w:rFonts w:ascii="Times New Roman" w:hAnsi="Times New Roman"/>
          <w:sz w:val="28"/>
          <w:szCs w:val="28"/>
        </w:rPr>
        <w:t>2</w:t>
      </w:r>
      <w:r w:rsidR="00537780" w:rsidRPr="00CA6F74">
        <w:rPr>
          <w:rFonts w:ascii="Times New Roman" w:hAnsi="Times New Roman"/>
          <w:sz w:val="28"/>
          <w:szCs w:val="28"/>
        </w:rPr>
        <w:t xml:space="preserve"> раз</w:t>
      </w:r>
      <w:r w:rsidR="00537780">
        <w:rPr>
          <w:rFonts w:ascii="Times New Roman" w:hAnsi="Times New Roman"/>
          <w:sz w:val="28"/>
          <w:szCs w:val="28"/>
        </w:rPr>
        <w:t xml:space="preserve">а </w:t>
      </w:r>
      <w:r w:rsidR="00537780" w:rsidRPr="00CA6F74">
        <w:rPr>
          <w:rFonts w:ascii="Times New Roman" w:hAnsi="Times New Roman"/>
          <w:sz w:val="28"/>
          <w:szCs w:val="28"/>
        </w:rPr>
        <w:t xml:space="preserve">вносились изменения, объем дефицита изменялся </w:t>
      </w:r>
      <w:r w:rsidR="00537780">
        <w:rPr>
          <w:rFonts w:ascii="Times New Roman" w:hAnsi="Times New Roman"/>
          <w:sz w:val="28"/>
          <w:szCs w:val="28"/>
        </w:rPr>
        <w:t>два</w:t>
      </w:r>
      <w:r w:rsidR="00537780" w:rsidRPr="00CA6F74">
        <w:rPr>
          <w:rFonts w:ascii="Times New Roman" w:hAnsi="Times New Roman"/>
          <w:sz w:val="28"/>
          <w:szCs w:val="28"/>
        </w:rPr>
        <w:t xml:space="preserve"> раз</w:t>
      </w:r>
      <w:r w:rsidR="00537780">
        <w:rPr>
          <w:rFonts w:ascii="Times New Roman" w:hAnsi="Times New Roman"/>
          <w:sz w:val="28"/>
          <w:szCs w:val="28"/>
        </w:rPr>
        <w:t>а (Решение № 2 от 25.02.2023 года; № 30 от 20.12.2023 года)</w:t>
      </w:r>
      <w:r w:rsidR="00537780" w:rsidRPr="00CA6F74">
        <w:rPr>
          <w:rFonts w:ascii="Times New Roman" w:hAnsi="Times New Roman"/>
          <w:sz w:val="28"/>
          <w:szCs w:val="28"/>
        </w:rPr>
        <w:t>.</w:t>
      </w:r>
      <w:r w:rsidR="008C5BE0">
        <w:rPr>
          <w:rFonts w:ascii="Times New Roman" w:hAnsi="Times New Roman"/>
          <w:sz w:val="28"/>
          <w:szCs w:val="28"/>
        </w:rPr>
        <w:t xml:space="preserve"> </w:t>
      </w:r>
      <w:r w:rsidR="00537780">
        <w:rPr>
          <w:rFonts w:ascii="Times New Roman" w:hAnsi="Times New Roman"/>
          <w:sz w:val="28"/>
          <w:szCs w:val="28"/>
        </w:rPr>
        <w:t xml:space="preserve">С учетом изменений бюджет на 2023 год утвержден по доходам в </w:t>
      </w:r>
      <w:r w:rsidR="00537780" w:rsidRPr="00B62268">
        <w:rPr>
          <w:rFonts w:ascii="Times New Roman" w:hAnsi="Times New Roman"/>
          <w:sz w:val="28"/>
          <w:szCs w:val="28"/>
        </w:rPr>
        <w:t xml:space="preserve">объеме </w:t>
      </w:r>
      <w:r w:rsidR="00537780">
        <w:rPr>
          <w:rFonts w:ascii="Times New Roman" w:hAnsi="Times New Roman"/>
          <w:sz w:val="28"/>
          <w:szCs w:val="28"/>
        </w:rPr>
        <w:t>2062,5</w:t>
      </w:r>
      <w:r w:rsidR="00537780" w:rsidRPr="00B62268">
        <w:rPr>
          <w:rFonts w:ascii="Times New Roman" w:hAnsi="Times New Roman"/>
          <w:sz w:val="28"/>
          <w:szCs w:val="28"/>
        </w:rPr>
        <w:t xml:space="preserve"> тыс. рублей, по</w:t>
      </w:r>
      <w:r w:rsidR="00537780">
        <w:rPr>
          <w:rFonts w:ascii="Times New Roman" w:hAnsi="Times New Roman"/>
          <w:sz w:val="28"/>
          <w:szCs w:val="28"/>
        </w:rPr>
        <w:t xml:space="preserve"> расходам </w:t>
      </w:r>
      <w:r w:rsidR="008C5BE0">
        <w:rPr>
          <w:rFonts w:ascii="Times New Roman" w:hAnsi="Times New Roman"/>
          <w:sz w:val="28"/>
          <w:szCs w:val="28"/>
        </w:rPr>
        <w:t xml:space="preserve">в объеме </w:t>
      </w:r>
      <w:r w:rsidR="00537780">
        <w:rPr>
          <w:rFonts w:ascii="Times New Roman" w:hAnsi="Times New Roman"/>
          <w:sz w:val="28"/>
          <w:szCs w:val="28"/>
        </w:rPr>
        <w:t xml:space="preserve"> 4208,9 тыс. рублей, дефицит бюджета утвержден в объеме 2146,4 тыс. рублей. Источником финансирования дефицита бюджета утверждены имеющиеся остатки средств на счете бюджета. </w:t>
      </w:r>
    </w:p>
    <w:p w14:paraId="31A0B88A" w14:textId="77777777" w:rsidR="00537780" w:rsidRDefault="00537780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14:paraId="35632BCC" w14:textId="3EFEBB74" w:rsidR="007D557F" w:rsidRDefault="008C5BE0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62858750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7D557F">
        <w:rPr>
          <w:rFonts w:ascii="Times New Roman" w:hAnsi="Times New Roman" w:cs="Times New Roman"/>
          <w:sz w:val="28"/>
          <w:szCs w:val="28"/>
        </w:rPr>
        <w:t xml:space="preserve"> 20</w:t>
      </w:r>
      <w:r w:rsidR="003013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7D557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D557F">
        <w:rPr>
          <w:rFonts w:ascii="Times New Roman" w:hAnsi="Times New Roman" w:cs="Times New Roman"/>
          <w:sz w:val="28"/>
          <w:szCs w:val="28"/>
        </w:rPr>
        <w:t xml:space="preserve"> доходная часть бюджета исполнена в сумме </w:t>
      </w:r>
      <w:r w:rsidR="006664D1">
        <w:rPr>
          <w:rFonts w:ascii="Times New Roman" w:hAnsi="Times New Roman" w:cs="Times New Roman"/>
          <w:sz w:val="28"/>
          <w:szCs w:val="28"/>
        </w:rPr>
        <w:t>2126,3</w:t>
      </w:r>
      <w:r w:rsidR="007D557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17F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03,</w:t>
      </w:r>
      <w:r w:rsidR="006664D1">
        <w:rPr>
          <w:rFonts w:ascii="Times New Roman" w:hAnsi="Times New Roman" w:cs="Times New Roman"/>
          <w:sz w:val="28"/>
          <w:szCs w:val="28"/>
        </w:rPr>
        <w:t>1</w:t>
      </w:r>
      <w:r w:rsidR="007D557F">
        <w:rPr>
          <w:rFonts w:ascii="Times New Roman" w:hAnsi="Times New Roman" w:cs="Times New Roman"/>
          <w:sz w:val="28"/>
          <w:szCs w:val="28"/>
        </w:rPr>
        <w:t>% плановых назначений отчетного периода. К уровню 20</w:t>
      </w:r>
      <w:r w:rsidR="00217F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7D557F">
        <w:rPr>
          <w:rFonts w:ascii="Times New Roman" w:hAnsi="Times New Roman" w:cs="Times New Roman"/>
          <w:sz w:val="28"/>
          <w:szCs w:val="28"/>
        </w:rPr>
        <w:t xml:space="preserve"> года доходы </w:t>
      </w:r>
      <w:r>
        <w:rPr>
          <w:rFonts w:ascii="Times New Roman" w:hAnsi="Times New Roman" w:cs="Times New Roman"/>
          <w:sz w:val="28"/>
          <w:szCs w:val="28"/>
        </w:rPr>
        <w:t>снизились</w:t>
      </w:r>
      <w:r w:rsidR="00217F90">
        <w:rPr>
          <w:rFonts w:ascii="Times New Roman" w:hAnsi="Times New Roman" w:cs="Times New Roman"/>
          <w:sz w:val="28"/>
          <w:szCs w:val="28"/>
        </w:rPr>
        <w:t xml:space="preserve"> в 2,</w:t>
      </w:r>
      <w:r w:rsidR="006664D1">
        <w:rPr>
          <w:rFonts w:ascii="Times New Roman" w:hAnsi="Times New Roman" w:cs="Times New Roman"/>
          <w:sz w:val="28"/>
          <w:szCs w:val="28"/>
        </w:rPr>
        <w:t>4</w:t>
      </w:r>
      <w:r w:rsidR="00217F90">
        <w:rPr>
          <w:rFonts w:ascii="Times New Roman" w:hAnsi="Times New Roman" w:cs="Times New Roman"/>
          <w:sz w:val="28"/>
          <w:szCs w:val="28"/>
        </w:rPr>
        <w:t xml:space="preserve"> раза</w:t>
      </w:r>
      <w:r w:rsidR="007D557F"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60E4431F" w14:textId="46B0C761" w:rsidR="008C5BE0" w:rsidRDefault="007D557F" w:rsidP="008C5BE0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в 20</w:t>
      </w:r>
      <w:r w:rsidR="00E7440D">
        <w:rPr>
          <w:rFonts w:ascii="Times New Roman" w:hAnsi="Times New Roman" w:cs="Times New Roman"/>
          <w:sz w:val="28"/>
          <w:szCs w:val="28"/>
        </w:rPr>
        <w:t>2</w:t>
      </w:r>
      <w:r w:rsidR="008C5BE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8C5BE0">
        <w:rPr>
          <w:rFonts w:ascii="Times New Roman" w:hAnsi="Times New Roman" w:cs="Times New Roman"/>
          <w:sz w:val="28"/>
          <w:szCs w:val="28"/>
        </w:rPr>
        <w:t>3474,1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плановые назначения исполнены на </w:t>
      </w:r>
      <w:r w:rsidR="008C5BE0">
        <w:rPr>
          <w:rFonts w:ascii="Times New Roman" w:hAnsi="Times New Roman" w:cs="Times New Roman"/>
          <w:sz w:val="28"/>
          <w:szCs w:val="28"/>
        </w:rPr>
        <w:t>82,6</w:t>
      </w:r>
      <w:r>
        <w:rPr>
          <w:rFonts w:ascii="Times New Roman" w:hAnsi="Times New Roman" w:cs="Times New Roman"/>
          <w:sz w:val="28"/>
          <w:szCs w:val="28"/>
        </w:rPr>
        <w:t xml:space="preserve"> процента. К уровню 20</w:t>
      </w:r>
      <w:r w:rsidR="00217F90">
        <w:rPr>
          <w:rFonts w:ascii="Times New Roman" w:hAnsi="Times New Roman" w:cs="Times New Roman"/>
          <w:sz w:val="28"/>
          <w:szCs w:val="28"/>
        </w:rPr>
        <w:t>2</w:t>
      </w:r>
      <w:r w:rsidR="008C5BE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8C5BE0">
        <w:rPr>
          <w:rFonts w:ascii="Times New Roman" w:hAnsi="Times New Roman" w:cs="Times New Roman"/>
          <w:sz w:val="28"/>
          <w:szCs w:val="28"/>
        </w:rPr>
        <w:t>снижены</w:t>
      </w:r>
      <w:r w:rsidR="00217F90">
        <w:rPr>
          <w:rFonts w:ascii="Times New Roman" w:hAnsi="Times New Roman" w:cs="Times New Roman"/>
          <w:sz w:val="28"/>
          <w:szCs w:val="28"/>
        </w:rPr>
        <w:t xml:space="preserve"> </w:t>
      </w:r>
      <w:r w:rsidR="008C5BE0">
        <w:rPr>
          <w:rFonts w:ascii="Times New Roman" w:hAnsi="Times New Roman" w:cs="Times New Roman"/>
          <w:sz w:val="28"/>
          <w:szCs w:val="28"/>
        </w:rPr>
        <w:t>6,5</w:t>
      </w:r>
      <w:r w:rsidR="00E7440D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A946EB" w14:textId="7F1C188A" w:rsidR="008C5BE0" w:rsidRDefault="008C5BE0" w:rsidP="008C5BE0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E161CD">
        <w:rPr>
          <w:rFonts w:ascii="Times New Roman" w:hAnsi="Times New Roman"/>
          <w:sz w:val="28"/>
          <w:szCs w:val="28"/>
        </w:rPr>
        <w:t xml:space="preserve">По итогам </w:t>
      </w:r>
      <w:r>
        <w:rPr>
          <w:rFonts w:ascii="Times New Roman" w:hAnsi="Times New Roman"/>
          <w:sz w:val="28"/>
          <w:szCs w:val="28"/>
        </w:rPr>
        <w:t>за 2023 год</w:t>
      </w:r>
      <w:r w:rsidRPr="00E161CD">
        <w:rPr>
          <w:rFonts w:ascii="Times New Roman" w:hAnsi="Times New Roman"/>
          <w:sz w:val="28"/>
          <w:szCs w:val="28"/>
        </w:rPr>
        <w:t xml:space="preserve"> бюджет исполнен по </w:t>
      </w:r>
      <w:r w:rsidRPr="0003172A">
        <w:rPr>
          <w:rFonts w:ascii="Times New Roman" w:hAnsi="Times New Roman"/>
          <w:sz w:val="28"/>
          <w:szCs w:val="28"/>
        </w:rPr>
        <w:t xml:space="preserve">доходам в объеме </w:t>
      </w:r>
      <w:r>
        <w:rPr>
          <w:rFonts w:ascii="Times New Roman" w:hAnsi="Times New Roman"/>
          <w:sz w:val="28"/>
          <w:szCs w:val="28"/>
        </w:rPr>
        <w:t>2126,3</w:t>
      </w:r>
      <w:r w:rsidRPr="0003172A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103,1</w:t>
      </w:r>
      <w:r w:rsidRPr="0003172A">
        <w:rPr>
          <w:rFonts w:ascii="Times New Roman" w:hAnsi="Times New Roman"/>
          <w:sz w:val="28"/>
          <w:szCs w:val="28"/>
        </w:rPr>
        <w:t xml:space="preserve"> процента к утвержденному годовому плану, по расходам в сумме </w:t>
      </w:r>
      <w:r>
        <w:rPr>
          <w:rFonts w:ascii="Times New Roman" w:hAnsi="Times New Roman"/>
          <w:sz w:val="28"/>
          <w:szCs w:val="28"/>
        </w:rPr>
        <w:t>3474,1</w:t>
      </w:r>
      <w:r w:rsidRPr="0003172A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82,5</w:t>
      </w:r>
      <w:r w:rsidRPr="0003172A">
        <w:rPr>
          <w:rFonts w:ascii="Times New Roman" w:hAnsi="Times New Roman"/>
          <w:sz w:val="28"/>
          <w:szCs w:val="28"/>
        </w:rPr>
        <w:t xml:space="preserve"> процентов</w:t>
      </w:r>
      <w:r w:rsidRPr="00BE733C">
        <w:rPr>
          <w:rFonts w:ascii="Times New Roman" w:hAnsi="Times New Roman"/>
          <w:sz w:val="28"/>
          <w:szCs w:val="28"/>
        </w:rPr>
        <w:t xml:space="preserve"> к годовым назначениям уточненной бюджетной росписи, </w:t>
      </w:r>
      <w:r>
        <w:rPr>
          <w:rFonts w:ascii="Times New Roman" w:hAnsi="Times New Roman"/>
          <w:sz w:val="28"/>
          <w:szCs w:val="28"/>
        </w:rPr>
        <w:t>дефицит</w:t>
      </w:r>
      <w:r w:rsidRPr="00BE733C">
        <w:rPr>
          <w:rFonts w:ascii="Times New Roman" w:hAnsi="Times New Roman"/>
          <w:sz w:val="28"/>
          <w:szCs w:val="28"/>
        </w:rPr>
        <w:t xml:space="preserve"> бюджета составил </w:t>
      </w:r>
      <w:r>
        <w:rPr>
          <w:rFonts w:ascii="Times New Roman" w:hAnsi="Times New Roman"/>
          <w:sz w:val="28"/>
          <w:szCs w:val="28"/>
        </w:rPr>
        <w:t>1347,8</w:t>
      </w:r>
      <w:r w:rsidRPr="0003172A">
        <w:rPr>
          <w:rFonts w:ascii="Times New Roman" w:hAnsi="Times New Roman"/>
          <w:sz w:val="28"/>
          <w:szCs w:val="28"/>
        </w:rPr>
        <w:t xml:space="preserve"> тыс. рублей.</w:t>
      </w:r>
    </w:p>
    <w:p w14:paraId="2B88309A" w14:textId="77777777" w:rsidR="00AD7C11" w:rsidRDefault="00AD7C11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3D73010A" w14:textId="5CA71009" w:rsidR="007D557F" w:rsidRDefault="007D557F" w:rsidP="00217F90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A45">
        <w:rPr>
          <w:rFonts w:ascii="Times New Roman" w:hAnsi="Times New Roman" w:cs="Times New Roman"/>
          <w:b/>
          <w:sz w:val="28"/>
          <w:szCs w:val="28"/>
        </w:rPr>
        <w:t>Анализ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исполнения доходов</w:t>
      </w:r>
      <w:r w:rsidR="00DC50EA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FFBC23B" w14:textId="0A87C544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proofErr w:type="spellStart"/>
      <w:r w:rsidR="00DA490A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внесены изменения, первоначально утвержденные параметры доходной части бюджета </w:t>
      </w:r>
      <w:r w:rsidR="006664D1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849">
        <w:rPr>
          <w:rFonts w:ascii="Times New Roman" w:hAnsi="Times New Roman" w:cs="Times New Roman"/>
          <w:sz w:val="28"/>
          <w:szCs w:val="28"/>
        </w:rPr>
        <w:t>0,3 %</w:t>
      </w:r>
      <w:r w:rsidR="005A7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составили </w:t>
      </w:r>
      <w:r w:rsidR="007C2849">
        <w:rPr>
          <w:rFonts w:ascii="Times New Roman" w:hAnsi="Times New Roman" w:cs="Times New Roman"/>
          <w:sz w:val="28"/>
          <w:szCs w:val="28"/>
        </w:rPr>
        <w:t>2056,9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D33C8C6" w14:textId="34D9117D" w:rsidR="007C2849" w:rsidRDefault="007C2849" w:rsidP="007C2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доходная часть бюджета исполнена в сумме 2126,3 тыс. рублей, или 103,1% плановых назначений отчетного периода. Сверх плана в бюджет поступило 60,8 тыс. рублей. К уровню 2022 года доходы снизились в 2,4 раза.</w:t>
      </w:r>
    </w:p>
    <w:p w14:paraId="281BB0B8" w14:textId="10F44D9A" w:rsidR="006664D1" w:rsidRPr="007C2849" w:rsidRDefault="00B57A4D" w:rsidP="006664D1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C2849">
        <w:rPr>
          <w:rFonts w:ascii="Times New Roman" w:hAnsi="Times New Roman" w:cs="Times New Roman"/>
          <w:i/>
          <w:iCs/>
          <w:sz w:val="28"/>
          <w:szCs w:val="28"/>
        </w:rPr>
        <w:t>Динамика доходной части бюджета за 201</w:t>
      </w:r>
      <w:r w:rsidR="007C2849" w:rsidRPr="007C2849"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Pr="007C2849">
        <w:rPr>
          <w:rFonts w:ascii="Times New Roman" w:hAnsi="Times New Roman" w:cs="Times New Roman"/>
          <w:i/>
          <w:iCs/>
          <w:sz w:val="28"/>
          <w:szCs w:val="28"/>
        </w:rPr>
        <w:t xml:space="preserve"> - 2022 годы представлена в таблице</w:t>
      </w:r>
    </w:p>
    <w:tbl>
      <w:tblPr>
        <w:tblStyle w:val="a6"/>
        <w:tblW w:w="95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106"/>
        <w:gridCol w:w="850"/>
        <w:gridCol w:w="851"/>
        <w:gridCol w:w="850"/>
        <w:gridCol w:w="888"/>
        <w:gridCol w:w="813"/>
        <w:gridCol w:w="851"/>
        <w:gridCol w:w="850"/>
        <w:gridCol w:w="815"/>
      </w:tblGrid>
      <w:tr w:rsidR="00B57A4D" w14:paraId="7822D82D" w14:textId="77777777" w:rsidTr="00EB173D">
        <w:trPr>
          <w:trHeight w:val="2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8B93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4F03" w14:textId="06957443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664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3478D9F1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4DC0B4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7E2E" w14:textId="4509379B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664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5471" w14:textId="3A11D80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664D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79EC" w14:textId="684B8F5D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664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2AC6" w14:textId="4C4584A8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664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B57A4D" w14:paraId="33177FB3" w14:textId="77777777" w:rsidTr="007C2849">
        <w:trPr>
          <w:trHeight w:val="2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25EA" w14:textId="77777777" w:rsidR="00B57A4D" w:rsidRDefault="00B57A4D" w:rsidP="00EB1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6DAF" w14:textId="77777777" w:rsidR="00B57A4D" w:rsidRDefault="00B57A4D" w:rsidP="00EB1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86CD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311A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пред. году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88FD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438F23E2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6400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пред. году %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381B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371A310F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F0B5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пред. году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0494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57977DC7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2E3B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пред. году %</w:t>
            </w:r>
          </w:p>
        </w:tc>
      </w:tr>
      <w:tr w:rsidR="006664D1" w14:paraId="1CE59FE6" w14:textId="77777777" w:rsidTr="007C284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CFF1" w14:textId="77777777" w:rsidR="006664D1" w:rsidRDefault="006664D1" w:rsidP="006664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Доходы всего, в том числе: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2932" w14:textId="764EE89A" w:rsidR="006664D1" w:rsidRDefault="006664D1" w:rsidP="00666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18853,5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1212" w14:textId="2E826FB9" w:rsidR="006664D1" w:rsidRDefault="006664D1" w:rsidP="00666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2221,7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0B23" w14:textId="5D04CBE5" w:rsidR="006664D1" w:rsidRDefault="006664D1" w:rsidP="00666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2C50" w14:textId="1C0EF92B" w:rsidR="006664D1" w:rsidRDefault="006664D1" w:rsidP="00666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1859,6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B06F" w14:textId="0579AC75" w:rsidR="006664D1" w:rsidRDefault="006664D1" w:rsidP="00666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7515" w14:textId="27D9C312" w:rsidR="006664D1" w:rsidRDefault="006664D1" w:rsidP="00666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5174,2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698A" w14:textId="681D56B7" w:rsidR="006664D1" w:rsidRDefault="006664D1" w:rsidP="00666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B4D7" w14:textId="3C3CF408" w:rsidR="006664D1" w:rsidRDefault="007C2849" w:rsidP="00666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2126,5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708D" w14:textId="09236779" w:rsidR="006664D1" w:rsidRDefault="007C2849" w:rsidP="00666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</w:tr>
      <w:tr w:rsidR="006664D1" w14:paraId="23916494" w14:textId="77777777" w:rsidTr="007C284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09C1" w14:textId="77777777" w:rsidR="006664D1" w:rsidRDefault="006664D1" w:rsidP="00666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Собственные, из них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0ABA" w14:textId="0B851C0B" w:rsidR="006664D1" w:rsidRDefault="006664D1" w:rsidP="0066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64B4" w14:textId="489487C4" w:rsidR="006664D1" w:rsidRDefault="006664D1" w:rsidP="0066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0CC8" w14:textId="05294984" w:rsidR="006664D1" w:rsidRDefault="006664D1" w:rsidP="0066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21C1" w14:textId="1BF6023B" w:rsidR="006664D1" w:rsidRDefault="006664D1" w:rsidP="0066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1625,1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E5CC" w14:textId="47C04A87" w:rsidR="006664D1" w:rsidRDefault="006664D1" w:rsidP="0066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802E" w14:textId="36F8069E" w:rsidR="006664D1" w:rsidRDefault="006664D1" w:rsidP="0066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199D" w14:textId="6422B29D" w:rsidR="006664D1" w:rsidRDefault="006664D1" w:rsidP="0066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58A6" w14:textId="18840E08" w:rsidR="006664D1" w:rsidRDefault="007C2849" w:rsidP="0066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1877,8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E1FC" w14:textId="70B58ACC" w:rsidR="006664D1" w:rsidRDefault="007C2849" w:rsidP="0066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</w:tr>
      <w:tr w:rsidR="006664D1" w14:paraId="30714D2B" w14:textId="77777777" w:rsidTr="007C284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480D" w14:textId="77777777" w:rsidR="006664D1" w:rsidRDefault="006664D1" w:rsidP="00666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DCBD" w14:textId="466F5C7B" w:rsidR="006664D1" w:rsidRDefault="006664D1" w:rsidP="0066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F31B" w14:textId="222B1B5C" w:rsidR="006664D1" w:rsidRDefault="006664D1" w:rsidP="0066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58B4" w14:textId="6AC56898" w:rsidR="006664D1" w:rsidRDefault="006664D1" w:rsidP="0066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E203" w14:textId="324A76B2" w:rsidR="006664D1" w:rsidRDefault="006664D1" w:rsidP="0066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1603,0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40DD" w14:textId="6DB85EA8" w:rsidR="006664D1" w:rsidRDefault="006664D1" w:rsidP="0066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4BD4" w14:textId="5514449F" w:rsidR="006664D1" w:rsidRDefault="006664D1" w:rsidP="0066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F36F" w14:textId="05996FB1" w:rsidR="006664D1" w:rsidRDefault="006664D1" w:rsidP="0066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C710" w14:textId="186FCDB4" w:rsidR="006664D1" w:rsidRDefault="007C2849" w:rsidP="0066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1863,9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6D34" w14:textId="606B9477" w:rsidR="006664D1" w:rsidRDefault="007C2849" w:rsidP="0066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</w:tr>
      <w:tr w:rsidR="006664D1" w14:paraId="1574B1E2" w14:textId="77777777" w:rsidTr="007C284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25F8" w14:textId="77777777" w:rsidR="006664D1" w:rsidRDefault="006664D1" w:rsidP="00666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неналоговые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492C" w14:textId="43CE1BBD" w:rsidR="006664D1" w:rsidRDefault="006664D1" w:rsidP="0066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1207" w14:textId="6A5E8A4D" w:rsidR="006664D1" w:rsidRDefault="006664D1" w:rsidP="0066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3F88" w14:textId="596EEED2" w:rsidR="006664D1" w:rsidRDefault="007C2849" w:rsidP="0066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0599" w14:textId="47ECA43B" w:rsidR="006664D1" w:rsidRDefault="006664D1" w:rsidP="0066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731B" w14:textId="09E0A8D0" w:rsidR="006664D1" w:rsidRDefault="007C2849" w:rsidP="0066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B951" w14:textId="5C6559BA" w:rsidR="006664D1" w:rsidRDefault="006664D1" w:rsidP="0066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F81F" w14:textId="3A32B9C3" w:rsidR="006664D1" w:rsidRDefault="007C2849" w:rsidP="0066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90BD" w14:textId="08832B72" w:rsidR="006664D1" w:rsidRDefault="007C2849" w:rsidP="0066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541E" w14:textId="5F99C37E" w:rsidR="006664D1" w:rsidRDefault="007C2849" w:rsidP="0066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664D1" w14:paraId="40AF508C" w14:textId="77777777" w:rsidTr="007C284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DA4F" w14:textId="77777777" w:rsidR="006664D1" w:rsidRDefault="006664D1" w:rsidP="00666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CCCE" w14:textId="2081D922" w:rsidR="006664D1" w:rsidRDefault="006664D1" w:rsidP="0066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FF4E" w14:textId="37301CCC" w:rsidR="006664D1" w:rsidRDefault="006664D1" w:rsidP="0066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58F0" w14:textId="4BCD8AFC" w:rsidR="006664D1" w:rsidRDefault="006664D1" w:rsidP="0066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9D91" w14:textId="2759CD53" w:rsidR="006664D1" w:rsidRDefault="006664D1" w:rsidP="0066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AE38" w14:textId="3B26B295" w:rsidR="006664D1" w:rsidRDefault="006664D1" w:rsidP="0066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A5CA" w14:textId="569DD844" w:rsidR="006664D1" w:rsidRDefault="006664D1" w:rsidP="0066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EB35" w14:textId="007E9641" w:rsidR="006664D1" w:rsidRDefault="006664D1" w:rsidP="0066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2C45" w14:textId="0D6032AE" w:rsidR="006664D1" w:rsidRDefault="007C2849" w:rsidP="0066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08A3" w14:textId="4E9D8DCE" w:rsidR="006664D1" w:rsidRDefault="007C2849" w:rsidP="0066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</w:tr>
    </w:tbl>
    <w:p w14:paraId="419584B4" w14:textId="0174B098" w:rsidR="007D557F" w:rsidRDefault="007D557F" w:rsidP="007D557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0D0">
        <w:rPr>
          <w:rFonts w:ascii="Times New Roman" w:hAnsi="Times New Roman" w:cs="Times New Roman"/>
          <w:sz w:val="28"/>
          <w:szCs w:val="28"/>
        </w:rPr>
        <w:t>Приведенные</w:t>
      </w:r>
      <w:r>
        <w:rPr>
          <w:rFonts w:ascii="Times New Roman" w:hAnsi="Times New Roman" w:cs="Times New Roman"/>
          <w:sz w:val="28"/>
          <w:szCs w:val="28"/>
        </w:rPr>
        <w:t xml:space="preserve"> данные свидетельствуют, что </w:t>
      </w:r>
      <w:r w:rsidR="007C28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B7246">
        <w:rPr>
          <w:rFonts w:ascii="Times New Roman" w:hAnsi="Times New Roman" w:cs="Times New Roman"/>
          <w:sz w:val="28"/>
          <w:szCs w:val="28"/>
        </w:rPr>
        <w:t>2</w:t>
      </w:r>
      <w:r w:rsidR="007C28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C284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поступление доходов в бюджет по отношению к </w:t>
      </w:r>
      <w:r w:rsidR="007C2849">
        <w:rPr>
          <w:rFonts w:ascii="Times New Roman" w:hAnsi="Times New Roman" w:cs="Times New Roman"/>
          <w:sz w:val="28"/>
          <w:szCs w:val="28"/>
        </w:rPr>
        <w:t>уровню 2022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849">
        <w:rPr>
          <w:rFonts w:ascii="Times New Roman" w:hAnsi="Times New Roman" w:cs="Times New Roman"/>
          <w:sz w:val="28"/>
          <w:szCs w:val="28"/>
        </w:rPr>
        <w:t>снижено</w:t>
      </w:r>
      <w:r w:rsidR="008B7246">
        <w:rPr>
          <w:rFonts w:ascii="Times New Roman" w:hAnsi="Times New Roman" w:cs="Times New Roman"/>
          <w:sz w:val="28"/>
          <w:szCs w:val="28"/>
        </w:rPr>
        <w:t xml:space="preserve"> </w:t>
      </w:r>
      <w:r w:rsidR="00B57A4D">
        <w:rPr>
          <w:rFonts w:ascii="Times New Roman" w:hAnsi="Times New Roman" w:cs="Times New Roman"/>
          <w:sz w:val="28"/>
          <w:szCs w:val="28"/>
        </w:rPr>
        <w:t>в 2,</w:t>
      </w:r>
      <w:r w:rsidR="007C2849">
        <w:rPr>
          <w:rFonts w:ascii="Times New Roman" w:hAnsi="Times New Roman" w:cs="Times New Roman"/>
          <w:sz w:val="28"/>
          <w:szCs w:val="28"/>
        </w:rPr>
        <w:t>4</w:t>
      </w:r>
      <w:r w:rsidR="00B57A4D">
        <w:rPr>
          <w:rFonts w:ascii="Times New Roman" w:hAnsi="Times New Roman" w:cs="Times New Roman"/>
          <w:sz w:val="28"/>
          <w:szCs w:val="28"/>
        </w:rPr>
        <w:t xml:space="preserve"> раза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10D5EB" w14:textId="2FCF5C9E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0D0">
        <w:rPr>
          <w:rFonts w:ascii="Times New Roman" w:hAnsi="Times New Roman" w:cs="Times New Roman"/>
          <w:sz w:val="28"/>
          <w:szCs w:val="28"/>
        </w:rPr>
        <w:t>В 20</w:t>
      </w:r>
      <w:r w:rsidR="000C3FC5">
        <w:rPr>
          <w:rFonts w:ascii="Times New Roman" w:hAnsi="Times New Roman" w:cs="Times New Roman"/>
          <w:sz w:val="28"/>
          <w:szCs w:val="28"/>
        </w:rPr>
        <w:t>2</w:t>
      </w:r>
      <w:r w:rsidR="007C2849">
        <w:rPr>
          <w:rFonts w:ascii="Times New Roman" w:hAnsi="Times New Roman" w:cs="Times New Roman"/>
          <w:sz w:val="28"/>
          <w:szCs w:val="28"/>
        </w:rPr>
        <w:t>3</w:t>
      </w:r>
      <w:r w:rsidRPr="003420D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темп роста безвозмездных поступлений </w:t>
      </w:r>
      <w:r w:rsidR="007C2849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</w:t>
      </w:r>
      <w:r w:rsidR="00DD41C5">
        <w:rPr>
          <w:rFonts w:ascii="Times New Roman" w:hAnsi="Times New Roman" w:cs="Times New Roman"/>
          <w:sz w:val="28"/>
          <w:szCs w:val="28"/>
        </w:rPr>
        <w:t>безвозмездных поступлений 2022 года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D41C5">
        <w:rPr>
          <w:rFonts w:ascii="Times New Roman" w:hAnsi="Times New Roman" w:cs="Times New Roman"/>
          <w:sz w:val="28"/>
          <w:szCs w:val="28"/>
        </w:rPr>
        <w:t>26,4</w:t>
      </w:r>
      <w:r>
        <w:rPr>
          <w:rFonts w:ascii="Times New Roman" w:hAnsi="Times New Roman" w:cs="Times New Roman"/>
          <w:sz w:val="28"/>
          <w:szCs w:val="28"/>
        </w:rPr>
        <w:t xml:space="preserve"> процентных пункта.</w:t>
      </w:r>
    </w:p>
    <w:p w14:paraId="40EB5AC2" w14:textId="09AE0310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218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по собственным доходам исполнен в объеме </w:t>
      </w:r>
      <w:r w:rsidR="00DD41C5">
        <w:rPr>
          <w:rFonts w:ascii="Times New Roman" w:hAnsi="Times New Roman" w:cs="Times New Roman"/>
          <w:sz w:val="28"/>
          <w:szCs w:val="28"/>
        </w:rPr>
        <w:t>1877,8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D41C5">
        <w:rPr>
          <w:rFonts w:ascii="Times New Roman" w:hAnsi="Times New Roman" w:cs="Times New Roman"/>
          <w:sz w:val="28"/>
          <w:szCs w:val="28"/>
        </w:rPr>
        <w:t xml:space="preserve">103,5 </w:t>
      </w:r>
      <w:r w:rsidR="00D64E1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плановых назначений, или </w:t>
      </w:r>
      <w:r w:rsidR="00DD41C5">
        <w:rPr>
          <w:rFonts w:ascii="Times New Roman" w:hAnsi="Times New Roman" w:cs="Times New Roman"/>
          <w:sz w:val="28"/>
          <w:szCs w:val="28"/>
        </w:rPr>
        <w:t>37,9 %</w:t>
      </w:r>
      <w:r w:rsidR="0020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уровню 20</w:t>
      </w:r>
      <w:r w:rsidR="00B57A4D">
        <w:rPr>
          <w:rFonts w:ascii="Times New Roman" w:hAnsi="Times New Roman" w:cs="Times New Roman"/>
          <w:sz w:val="28"/>
          <w:szCs w:val="28"/>
        </w:rPr>
        <w:t>2</w:t>
      </w:r>
      <w:r w:rsidR="00DD41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3B824D2" w14:textId="77777777" w:rsidR="00DD41C5" w:rsidRDefault="00DD41C5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8E13FF" w14:textId="77777777" w:rsidR="00DD41C5" w:rsidRDefault="00B57A4D" w:rsidP="00DD41C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D41C5">
        <w:rPr>
          <w:rFonts w:ascii="Times New Roman" w:hAnsi="Times New Roman" w:cs="Times New Roman"/>
          <w:i/>
          <w:iCs/>
          <w:sz w:val="28"/>
          <w:szCs w:val="28"/>
        </w:rPr>
        <w:t xml:space="preserve">Динамика структуры доходов бюджета за 2018 - 2022 годы приведена </w:t>
      </w:r>
      <w:r w:rsidR="00DD41C5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</w:t>
      </w:r>
    </w:p>
    <w:p w14:paraId="3B2A0812" w14:textId="5378D6F2" w:rsidR="00B57A4D" w:rsidRPr="00DD41C5" w:rsidRDefault="00DD41C5" w:rsidP="00DD41C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</w:t>
      </w:r>
      <w:r w:rsidR="00B57A4D" w:rsidRPr="00DD41C5"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57A4D" w:rsidRPr="00DD41C5">
        <w:rPr>
          <w:rFonts w:ascii="Times New Roman" w:hAnsi="Times New Roman" w:cs="Times New Roman"/>
          <w:i/>
          <w:iCs/>
          <w:sz w:val="28"/>
          <w:szCs w:val="28"/>
        </w:rPr>
        <w:t xml:space="preserve">таблице </w:t>
      </w:r>
      <w:r w:rsidR="00DC50EA" w:rsidRPr="00DD41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57A4D" w:rsidRPr="00DD41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</w:t>
      </w:r>
      <w:r w:rsidR="00B57A4D" w:rsidRPr="00DD41C5">
        <w:rPr>
          <w:rFonts w:ascii="Times New Roman" w:hAnsi="Times New Roman" w:cs="Times New Roman"/>
          <w:i/>
          <w:iCs/>
          <w:sz w:val="28"/>
          <w:szCs w:val="28"/>
        </w:rPr>
        <w:t>(%)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2104"/>
        <w:gridCol w:w="1497"/>
        <w:gridCol w:w="1501"/>
        <w:gridCol w:w="1500"/>
        <w:gridCol w:w="1500"/>
        <w:gridCol w:w="1502"/>
      </w:tblGrid>
      <w:tr w:rsidR="00DD41C5" w14:paraId="4E6A3365" w14:textId="77777777" w:rsidTr="004710A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732E" w14:textId="77777777" w:rsidR="00DD41C5" w:rsidRDefault="00DD41C5" w:rsidP="00DD41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80FB" w14:textId="6BEBAE8D" w:rsidR="00DD41C5" w:rsidRPr="00DD41C5" w:rsidRDefault="00DD41C5" w:rsidP="00DD41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41C5">
              <w:rPr>
                <w:rFonts w:ascii="Times New Roman" w:hAnsi="Times New Roman" w:cs="Times New Roman"/>
                <w:b/>
                <w:bCs/>
              </w:rPr>
              <w:t>2019 год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EBC8" w14:textId="0FF9FB40" w:rsidR="00DD41C5" w:rsidRPr="00DD41C5" w:rsidRDefault="00DD41C5" w:rsidP="00DD41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41C5">
              <w:rPr>
                <w:rFonts w:ascii="Times New Roman" w:hAnsi="Times New Roman" w:cs="Times New Roman"/>
                <w:b/>
                <w:bCs/>
              </w:rPr>
              <w:t>2020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4640" w14:textId="2253A968" w:rsidR="00DD41C5" w:rsidRPr="00DD41C5" w:rsidRDefault="00DD41C5" w:rsidP="00DD41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41C5">
              <w:rPr>
                <w:rFonts w:ascii="Times New Roman" w:hAnsi="Times New Roman" w:cs="Times New Roman"/>
                <w:b/>
                <w:bCs/>
              </w:rPr>
              <w:t>2021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E2FB" w14:textId="75D8C972" w:rsidR="00DD41C5" w:rsidRPr="00DD41C5" w:rsidRDefault="00DD41C5" w:rsidP="00DD41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41C5">
              <w:rPr>
                <w:rFonts w:ascii="Times New Roman" w:hAnsi="Times New Roman" w:cs="Times New Roman"/>
                <w:b/>
                <w:bCs/>
              </w:rPr>
              <w:t>2022 год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C04D" w14:textId="565AC443" w:rsidR="00DD41C5" w:rsidRPr="00DD41C5" w:rsidRDefault="00DD41C5" w:rsidP="00DD41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41C5">
              <w:rPr>
                <w:rFonts w:ascii="Times New Roman" w:hAnsi="Times New Roman" w:cs="Times New Roman"/>
                <w:b/>
                <w:bCs/>
              </w:rPr>
              <w:t>2023 год</w:t>
            </w:r>
          </w:p>
        </w:tc>
      </w:tr>
      <w:tr w:rsidR="00DD41C5" w14:paraId="06DD2D1D" w14:textId="77777777" w:rsidTr="004710A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9968" w14:textId="77777777" w:rsidR="00DD41C5" w:rsidRPr="00DD41C5" w:rsidRDefault="00DD41C5" w:rsidP="00DD41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41C5">
              <w:rPr>
                <w:rFonts w:ascii="Times New Roman" w:hAnsi="Times New Roman" w:cs="Times New Roman"/>
                <w:b/>
                <w:bCs/>
              </w:rPr>
              <w:t>Доходы всего,</w:t>
            </w:r>
          </w:p>
          <w:p w14:paraId="25042451" w14:textId="77777777" w:rsidR="00DD41C5" w:rsidRDefault="00DD41C5" w:rsidP="00DD41C5">
            <w:pPr>
              <w:jc w:val="center"/>
              <w:rPr>
                <w:rFonts w:ascii="Times New Roman" w:hAnsi="Times New Roman" w:cs="Times New Roman"/>
              </w:rPr>
            </w:pPr>
            <w:r w:rsidRPr="00DD41C5">
              <w:rPr>
                <w:rFonts w:ascii="Times New Roman" w:hAnsi="Times New Roman" w:cs="Times New Roman"/>
                <w:b/>
                <w:bCs/>
              </w:rPr>
              <w:t xml:space="preserve"> в том числе: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02BB" w14:textId="77BC6647" w:rsidR="00DD41C5" w:rsidRDefault="00DD41C5" w:rsidP="00DD4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18853,5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8877" w14:textId="2A0CEBC3" w:rsidR="00DD41C5" w:rsidRDefault="00DD41C5" w:rsidP="00DD4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2221,7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1079" w14:textId="16B14092" w:rsidR="00DD41C5" w:rsidRDefault="00DD41C5" w:rsidP="00DD4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1859,6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EA98" w14:textId="0A7D4ACE" w:rsidR="00DD41C5" w:rsidRDefault="00DD41C5" w:rsidP="00DD4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5174,2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8DA1" w14:textId="03C6177F" w:rsidR="00DD41C5" w:rsidRDefault="00DD41C5" w:rsidP="00DD4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2126,3</w:t>
            </w:r>
          </w:p>
        </w:tc>
      </w:tr>
      <w:tr w:rsidR="00DD41C5" w14:paraId="5EA5C132" w14:textId="77777777" w:rsidTr="004710A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59EB" w14:textId="77777777" w:rsidR="00DD41C5" w:rsidRDefault="00DD41C5" w:rsidP="00DD4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Собственные доходы, из них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88E7" w14:textId="6249A1DD" w:rsidR="00DD41C5" w:rsidRDefault="00DD41C5" w:rsidP="00DD4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DB8F" w14:textId="77745970" w:rsidR="00DD41C5" w:rsidRDefault="00DD41C5" w:rsidP="00DD4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EE65" w14:textId="7424CF29" w:rsidR="00DD41C5" w:rsidRDefault="00DD41C5" w:rsidP="00DD4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4C78" w14:textId="164833E6" w:rsidR="00DD41C5" w:rsidRDefault="00DD41C5" w:rsidP="00DD4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5EC6" w14:textId="4CB37447" w:rsidR="00DD41C5" w:rsidRDefault="00DD41C5" w:rsidP="00DD4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88,3</w:t>
            </w:r>
          </w:p>
        </w:tc>
      </w:tr>
      <w:tr w:rsidR="00DD41C5" w14:paraId="088C3F94" w14:textId="77777777" w:rsidTr="004710A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9141" w14:textId="77777777" w:rsidR="00DD41C5" w:rsidRDefault="00DD41C5" w:rsidP="00DD4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2848" w14:textId="57AFAEA2" w:rsidR="00DD41C5" w:rsidRDefault="00DD41C5" w:rsidP="00DD4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1871" w14:textId="5B6A37B6" w:rsidR="00DD41C5" w:rsidRDefault="00DD41C5" w:rsidP="00DD4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6910" w14:textId="26848482" w:rsidR="00DD41C5" w:rsidRDefault="00DD41C5" w:rsidP="00DD4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65A0" w14:textId="4D0C5AF9" w:rsidR="00DD41C5" w:rsidRDefault="00DD41C5" w:rsidP="00DD4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8AA9" w14:textId="67A37E5D" w:rsidR="00DD41C5" w:rsidRDefault="00DD41C5" w:rsidP="00DD4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</w:tr>
      <w:tr w:rsidR="00DD41C5" w14:paraId="4C1A0466" w14:textId="77777777" w:rsidTr="004710A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BD80" w14:textId="77777777" w:rsidR="00DD41C5" w:rsidRDefault="00DD41C5" w:rsidP="00DD4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9BD5" w14:textId="3532F8EF" w:rsidR="00DD41C5" w:rsidRDefault="00DD41C5" w:rsidP="00DD4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2D66" w14:textId="202A6817" w:rsidR="00DD41C5" w:rsidRDefault="00DD41C5" w:rsidP="00DD4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4E90" w14:textId="0219A253" w:rsidR="00DD41C5" w:rsidRDefault="00DD41C5" w:rsidP="00DD4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C01B" w14:textId="1F4F99DF" w:rsidR="00DD41C5" w:rsidRDefault="00DD41C5" w:rsidP="00DD4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A4D4" w14:textId="624D5DB4" w:rsidR="00DD41C5" w:rsidRDefault="00DD41C5" w:rsidP="00DD4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DD41C5" w14:paraId="1F49B9FA" w14:textId="77777777" w:rsidTr="004710A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9D6B" w14:textId="77777777" w:rsidR="00DD41C5" w:rsidRDefault="00DD41C5" w:rsidP="00DD4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C400" w14:textId="56BC9211" w:rsidR="00DD41C5" w:rsidRDefault="00DD41C5" w:rsidP="00DD4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FB54" w14:textId="7CDDCA5E" w:rsidR="00DD41C5" w:rsidRDefault="00DD41C5" w:rsidP="00DD4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C2B9" w14:textId="748CA845" w:rsidR="00DD41C5" w:rsidRDefault="00DD41C5" w:rsidP="00DD4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FAC3" w14:textId="186FF45F" w:rsidR="00DD41C5" w:rsidRDefault="00DD41C5" w:rsidP="00DD4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F696" w14:textId="44F9D70F" w:rsidR="00DD41C5" w:rsidRDefault="00DD41C5" w:rsidP="00DD4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</w:tr>
    </w:tbl>
    <w:p w14:paraId="6A706B5B" w14:textId="77777777" w:rsidR="00B57A4D" w:rsidRDefault="00B57A4D" w:rsidP="00B57A4D">
      <w:pPr>
        <w:spacing w:line="240" w:lineRule="auto"/>
      </w:pPr>
    </w:p>
    <w:p w14:paraId="71F5C47C" w14:textId="14B4055D" w:rsidR="007D557F" w:rsidRDefault="007D557F" w:rsidP="00B57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таблицы свидетельствуют о </w:t>
      </w:r>
      <w:r w:rsidR="00DD41C5">
        <w:rPr>
          <w:rFonts w:ascii="Times New Roman" w:hAnsi="Times New Roman" w:cs="Times New Roman"/>
          <w:sz w:val="28"/>
          <w:szCs w:val="28"/>
        </w:rPr>
        <w:t>снижении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48575E">
        <w:rPr>
          <w:rFonts w:ascii="Times New Roman" w:hAnsi="Times New Roman" w:cs="Times New Roman"/>
          <w:sz w:val="28"/>
          <w:szCs w:val="28"/>
        </w:rPr>
        <w:t>2</w:t>
      </w:r>
      <w:r w:rsidR="00DD41C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 и </w:t>
      </w:r>
      <w:r w:rsidR="00DD41C5">
        <w:rPr>
          <w:rFonts w:ascii="Times New Roman" w:hAnsi="Times New Roman" w:cs="Times New Roman"/>
          <w:sz w:val="28"/>
          <w:szCs w:val="28"/>
        </w:rPr>
        <w:t>росте</w:t>
      </w:r>
      <w:r>
        <w:rPr>
          <w:rFonts w:ascii="Times New Roman" w:hAnsi="Times New Roman" w:cs="Times New Roman"/>
          <w:sz w:val="28"/>
          <w:szCs w:val="28"/>
        </w:rPr>
        <w:t xml:space="preserve"> доли безвозмездных поступлений бюджета на </w:t>
      </w:r>
      <w:r w:rsidR="00DD41C5">
        <w:rPr>
          <w:rFonts w:ascii="Times New Roman" w:hAnsi="Times New Roman" w:cs="Times New Roman"/>
          <w:sz w:val="28"/>
          <w:szCs w:val="28"/>
        </w:rPr>
        <w:t>7,6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</w:p>
    <w:p w14:paraId="593E7EE6" w14:textId="3FF80286" w:rsidR="00DD41C5" w:rsidRPr="00DD41C5" w:rsidRDefault="00DD41C5" w:rsidP="00DD41C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D41C5">
        <w:rPr>
          <w:rFonts w:ascii="Times New Roman" w:hAnsi="Times New Roman" w:cs="Times New Roman"/>
          <w:i/>
          <w:iCs/>
          <w:sz w:val="28"/>
          <w:szCs w:val="28"/>
        </w:rPr>
        <w:t>Анализ исполнения доходной части бюджета в 2023 году</w:t>
      </w:r>
    </w:p>
    <w:p w14:paraId="4947DC18" w14:textId="77777777" w:rsidR="00DD41C5" w:rsidRPr="00DD41C5" w:rsidRDefault="00DD41C5" w:rsidP="00DD41C5">
      <w:pPr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  <w:r w:rsidRPr="00DD41C5">
        <w:rPr>
          <w:rFonts w:ascii="Times New Roman" w:hAnsi="Times New Roman"/>
          <w:i/>
          <w:iCs/>
          <w:sz w:val="24"/>
          <w:szCs w:val="24"/>
        </w:rPr>
        <w:t>(тыс. рублей)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1418"/>
        <w:gridCol w:w="1275"/>
        <w:gridCol w:w="1418"/>
        <w:gridCol w:w="1417"/>
        <w:gridCol w:w="1418"/>
      </w:tblGrid>
      <w:tr w:rsidR="00DD41C5" w:rsidRPr="00755B99" w14:paraId="70B3AAF4" w14:textId="77777777" w:rsidTr="00211F06">
        <w:tc>
          <w:tcPr>
            <w:tcW w:w="2127" w:type="dxa"/>
          </w:tcPr>
          <w:p w14:paraId="64D36B4B" w14:textId="77777777" w:rsidR="00DD41C5" w:rsidRPr="00F452BF" w:rsidRDefault="00DD41C5" w:rsidP="00211F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2BF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276" w:type="dxa"/>
          </w:tcPr>
          <w:p w14:paraId="1DC80FA3" w14:textId="77777777" w:rsidR="00DD41C5" w:rsidRPr="00755B99" w:rsidRDefault="00DD41C5" w:rsidP="00211F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B99">
              <w:rPr>
                <w:rFonts w:ascii="Times New Roman" w:hAnsi="Times New Roman"/>
              </w:rPr>
              <w:t xml:space="preserve">Исполнено </w:t>
            </w:r>
          </w:p>
          <w:p w14:paraId="1F0CAF91" w14:textId="77777777" w:rsidR="00DD41C5" w:rsidRPr="00755B99" w:rsidRDefault="00DD41C5" w:rsidP="00211F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755B9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18" w:type="dxa"/>
          </w:tcPr>
          <w:p w14:paraId="44B80EDD" w14:textId="77777777" w:rsidR="00DD41C5" w:rsidRPr="00755B99" w:rsidRDefault="00DD41C5" w:rsidP="00211F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B99">
              <w:rPr>
                <w:rFonts w:ascii="Times New Roman" w:hAnsi="Times New Roman"/>
              </w:rPr>
              <w:t xml:space="preserve">Утверждено </w:t>
            </w:r>
          </w:p>
          <w:p w14:paraId="641F0F2C" w14:textId="77777777" w:rsidR="00DD41C5" w:rsidRPr="00755B99" w:rsidRDefault="00DD41C5" w:rsidP="00211F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755B9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5" w:type="dxa"/>
          </w:tcPr>
          <w:p w14:paraId="1695F17D" w14:textId="77777777" w:rsidR="00DD41C5" w:rsidRPr="00755B99" w:rsidRDefault="00DD41C5" w:rsidP="00211F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B99">
              <w:rPr>
                <w:rFonts w:ascii="Times New Roman" w:hAnsi="Times New Roman"/>
              </w:rPr>
              <w:t xml:space="preserve">Уточнено </w:t>
            </w:r>
          </w:p>
          <w:p w14:paraId="115E0E79" w14:textId="77777777" w:rsidR="00DD41C5" w:rsidRPr="00755B99" w:rsidRDefault="00DD41C5" w:rsidP="00211F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418" w:type="dxa"/>
          </w:tcPr>
          <w:p w14:paraId="605DE510" w14:textId="77777777" w:rsidR="00DD41C5" w:rsidRPr="00755B99" w:rsidRDefault="00DD41C5" w:rsidP="00211F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B99">
              <w:rPr>
                <w:rFonts w:ascii="Times New Roman" w:hAnsi="Times New Roman"/>
              </w:rPr>
              <w:t xml:space="preserve">Исполнено </w:t>
            </w:r>
          </w:p>
          <w:p w14:paraId="0D297DFE" w14:textId="77777777" w:rsidR="00DD41C5" w:rsidRPr="00755B99" w:rsidRDefault="00DD41C5" w:rsidP="00211F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755B99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417" w:type="dxa"/>
          </w:tcPr>
          <w:p w14:paraId="0BD33153" w14:textId="77777777" w:rsidR="00DD41C5" w:rsidRPr="00755B99" w:rsidRDefault="00DD41C5" w:rsidP="00211F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исполнения 2023 год</w:t>
            </w:r>
          </w:p>
        </w:tc>
        <w:tc>
          <w:tcPr>
            <w:tcW w:w="1418" w:type="dxa"/>
          </w:tcPr>
          <w:p w14:paraId="4017EB89" w14:textId="77777777" w:rsidR="00DD41C5" w:rsidRPr="00755B99" w:rsidRDefault="00DD41C5" w:rsidP="00211F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исполнения 202/2023 год</w:t>
            </w:r>
          </w:p>
        </w:tc>
      </w:tr>
      <w:tr w:rsidR="00DD41C5" w:rsidRPr="00755B99" w14:paraId="4E0BF21E" w14:textId="77777777" w:rsidTr="00211F06">
        <w:tc>
          <w:tcPr>
            <w:tcW w:w="2127" w:type="dxa"/>
            <w:vAlign w:val="center"/>
          </w:tcPr>
          <w:p w14:paraId="37B237B8" w14:textId="77777777" w:rsidR="00DD41C5" w:rsidRPr="00F452BF" w:rsidRDefault="00DD41C5" w:rsidP="00211F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52BF">
              <w:rPr>
                <w:rFonts w:ascii="Times New Roman" w:hAnsi="Times New Roman"/>
                <w:b/>
              </w:rPr>
              <w:t>Собственные доходы, в т.ч.</w:t>
            </w:r>
          </w:p>
        </w:tc>
        <w:tc>
          <w:tcPr>
            <w:tcW w:w="1276" w:type="dxa"/>
            <w:vAlign w:val="center"/>
          </w:tcPr>
          <w:p w14:paraId="4B106908" w14:textId="77777777" w:rsidR="00DD41C5" w:rsidRPr="00755B99" w:rsidRDefault="00DD41C5" w:rsidP="00211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4961,7</w:t>
            </w:r>
          </w:p>
        </w:tc>
        <w:tc>
          <w:tcPr>
            <w:tcW w:w="1418" w:type="dxa"/>
            <w:vAlign w:val="center"/>
          </w:tcPr>
          <w:p w14:paraId="4F9A33EB" w14:textId="77777777" w:rsidR="00DD41C5" w:rsidRPr="00755B99" w:rsidRDefault="00DD41C5" w:rsidP="00211F0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1814,0</w:t>
            </w:r>
          </w:p>
        </w:tc>
        <w:tc>
          <w:tcPr>
            <w:tcW w:w="1275" w:type="dxa"/>
            <w:vAlign w:val="center"/>
          </w:tcPr>
          <w:p w14:paraId="69C69A4E" w14:textId="77777777" w:rsidR="00DD41C5" w:rsidRPr="00755B99" w:rsidRDefault="00DD41C5" w:rsidP="00211F0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1814,0</w:t>
            </w:r>
          </w:p>
        </w:tc>
        <w:tc>
          <w:tcPr>
            <w:tcW w:w="1418" w:type="dxa"/>
            <w:vAlign w:val="center"/>
          </w:tcPr>
          <w:p w14:paraId="031A9DAC" w14:textId="77777777" w:rsidR="00DD41C5" w:rsidRPr="00755B99" w:rsidRDefault="00DD41C5" w:rsidP="00211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1877,8</w:t>
            </w:r>
          </w:p>
        </w:tc>
        <w:tc>
          <w:tcPr>
            <w:tcW w:w="1417" w:type="dxa"/>
          </w:tcPr>
          <w:p w14:paraId="2F1F8236" w14:textId="77777777" w:rsidR="00DD41C5" w:rsidRDefault="00DD41C5" w:rsidP="00211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103,5</w:t>
            </w:r>
          </w:p>
        </w:tc>
        <w:tc>
          <w:tcPr>
            <w:tcW w:w="1418" w:type="dxa"/>
          </w:tcPr>
          <w:p w14:paraId="66D32A55" w14:textId="77777777" w:rsidR="00DD41C5" w:rsidRDefault="00DD41C5" w:rsidP="00211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37,9</w:t>
            </w:r>
          </w:p>
        </w:tc>
      </w:tr>
      <w:tr w:rsidR="00DD41C5" w:rsidRPr="00755B99" w14:paraId="65559D9B" w14:textId="77777777" w:rsidTr="00211F06">
        <w:tc>
          <w:tcPr>
            <w:tcW w:w="2127" w:type="dxa"/>
          </w:tcPr>
          <w:p w14:paraId="3B5450AD" w14:textId="77777777" w:rsidR="00DD41C5" w:rsidRPr="00F452BF" w:rsidRDefault="00DD41C5" w:rsidP="00211F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452BF">
              <w:rPr>
                <w:rFonts w:ascii="Times New Roman" w:hAnsi="Times New Roman"/>
                <w:b/>
              </w:rPr>
              <w:t>налоговые доходы:</w:t>
            </w:r>
          </w:p>
        </w:tc>
        <w:tc>
          <w:tcPr>
            <w:tcW w:w="1276" w:type="dxa"/>
            <w:vAlign w:val="center"/>
          </w:tcPr>
          <w:p w14:paraId="2CA7C647" w14:textId="77777777" w:rsidR="00DD41C5" w:rsidRPr="00755B99" w:rsidRDefault="00DD41C5" w:rsidP="00211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4961,7</w:t>
            </w:r>
          </w:p>
        </w:tc>
        <w:tc>
          <w:tcPr>
            <w:tcW w:w="1418" w:type="dxa"/>
            <w:vAlign w:val="center"/>
          </w:tcPr>
          <w:p w14:paraId="3B6E6BEF" w14:textId="77777777" w:rsidR="00DD41C5" w:rsidRPr="00755B99" w:rsidRDefault="00DD41C5" w:rsidP="00211F0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1729,0</w:t>
            </w:r>
          </w:p>
        </w:tc>
        <w:tc>
          <w:tcPr>
            <w:tcW w:w="1275" w:type="dxa"/>
            <w:vAlign w:val="center"/>
          </w:tcPr>
          <w:p w14:paraId="162F7702" w14:textId="77777777" w:rsidR="00DD41C5" w:rsidRPr="00417339" w:rsidRDefault="00DD41C5" w:rsidP="00211F0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1800,5</w:t>
            </w:r>
          </w:p>
        </w:tc>
        <w:tc>
          <w:tcPr>
            <w:tcW w:w="1418" w:type="dxa"/>
            <w:vAlign w:val="center"/>
          </w:tcPr>
          <w:p w14:paraId="35F550A2" w14:textId="77777777" w:rsidR="00DD41C5" w:rsidRPr="00755B99" w:rsidRDefault="00DD41C5" w:rsidP="00211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1863,9</w:t>
            </w:r>
          </w:p>
        </w:tc>
        <w:tc>
          <w:tcPr>
            <w:tcW w:w="1417" w:type="dxa"/>
          </w:tcPr>
          <w:p w14:paraId="1F232694" w14:textId="77777777" w:rsidR="00DD41C5" w:rsidRDefault="00DD41C5" w:rsidP="00211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103,5</w:t>
            </w:r>
          </w:p>
        </w:tc>
        <w:tc>
          <w:tcPr>
            <w:tcW w:w="1418" w:type="dxa"/>
          </w:tcPr>
          <w:p w14:paraId="228BB96F" w14:textId="77777777" w:rsidR="00DD41C5" w:rsidRDefault="00DD41C5" w:rsidP="00211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37,6</w:t>
            </w:r>
          </w:p>
        </w:tc>
      </w:tr>
      <w:tr w:rsidR="00DD41C5" w:rsidRPr="00755B99" w14:paraId="4D4E569B" w14:textId="77777777" w:rsidTr="00211F06">
        <w:tc>
          <w:tcPr>
            <w:tcW w:w="2127" w:type="dxa"/>
          </w:tcPr>
          <w:p w14:paraId="208C2BB0" w14:textId="77777777" w:rsidR="00DD41C5" w:rsidRPr="00F452BF" w:rsidRDefault="00DD41C5" w:rsidP="00211F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52BF">
              <w:rPr>
                <w:rFonts w:ascii="Times New Roman" w:hAnsi="Times New Roman"/>
              </w:rPr>
              <w:t>- НДФЛ</w:t>
            </w:r>
          </w:p>
        </w:tc>
        <w:tc>
          <w:tcPr>
            <w:tcW w:w="1276" w:type="dxa"/>
            <w:vAlign w:val="center"/>
          </w:tcPr>
          <w:p w14:paraId="3C74B363" w14:textId="77777777" w:rsidR="00DD41C5" w:rsidRPr="00755B99" w:rsidRDefault="00DD41C5" w:rsidP="00211F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140,2</w:t>
            </w:r>
          </w:p>
        </w:tc>
        <w:tc>
          <w:tcPr>
            <w:tcW w:w="1418" w:type="dxa"/>
            <w:vAlign w:val="center"/>
          </w:tcPr>
          <w:p w14:paraId="6412BC7F" w14:textId="77777777" w:rsidR="00DD41C5" w:rsidRPr="00755B99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154,0</w:t>
            </w:r>
          </w:p>
        </w:tc>
        <w:tc>
          <w:tcPr>
            <w:tcW w:w="1275" w:type="dxa"/>
            <w:vAlign w:val="center"/>
          </w:tcPr>
          <w:p w14:paraId="3DD644AE" w14:textId="77777777" w:rsidR="00DD41C5" w:rsidRPr="00755B99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181,5</w:t>
            </w:r>
          </w:p>
        </w:tc>
        <w:tc>
          <w:tcPr>
            <w:tcW w:w="1418" w:type="dxa"/>
            <w:vAlign w:val="center"/>
          </w:tcPr>
          <w:p w14:paraId="60159A4E" w14:textId="77777777" w:rsidR="00DD41C5" w:rsidRPr="00755B99" w:rsidRDefault="00DD41C5" w:rsidP="00211F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163,2</w:t>
            </w:r>
          </w:p>
        </w:tc>
        <w:tc>
          <w:tcPr>
            <w:tcW w:w="1417" w:type="dxa"/>
          </w:tcPr>
          <w:p w14:paraId="37CD8D09" w14:textId="77777777" w:rsidR="00DD41C5" w:rsidRDefault="00DD41C5" w:rsidP="00211F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89,9</w:t>
            </w:r>
          </w:p>
        </w:tc>
        <w:tc>
          <w:tcPr>
            <w:tcW w:w="1418" w:type="dxa"/>
          </w:tcPr>
          <w:p w14:paraId="63A85EEB" w14:textId="77777777" w:rsidR="00DD41C5" w:rsidRDefault="00DD41C5" w:rsidP="00211F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116,4</w:t>
            </w:r>
          </w:p>
        </w:tc>
      </w:tr>
      <w:tr w:rsidR="00DD41C5" w:rsidRPr="00755B99" w14:paraId="26A32AC1" w14:textId="77777777" w:rsidTr="00211F06">
        <w:tc>
          <w:tcPr>
            <w:tcW w:w="2127" w:type="dxa"/>
          </w:tcPr>
          <w:p w14:paraId="515D4E1A" w14:textId="77777777" w:rsidR="00DD41C5" w:rsidRPr="00F452BF" w:rsidRDefault="00DD41C5" w:rsidP="00211F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52BF">
              <w:rPr>
                <w:rFonts w:ascii="Times New Roman" w:hAnsi="Times New Roman"/>
              </w:rPr>
              <w:t>- единый с/х налог</w:t>
            </w:r>
          </w:p>
        </w:tc>
        <w:tc>
          <w:tcPr>
            <w:tcW w:w="1276" w:type="dxa"/>
            <w:vAlign w:val="center"/>
          </w:tcPr>
          <w:p w14:paraId="038A1477" w14:textId="77777777" w:rsidR="00DD41C5" w:rsidRPr="00755B99" w:rsidRDefault="00DD41C5" w:rsidP="00211F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34,1</w:t>
            </w:r>
          </w:p>
        </w:tc>
        <w:tc>
          <w:tcPr>
            <w:tcW w:w="1418" w:type="dxa"/>
            <w:vAlign w:val="center"/>
          </w:tcPr>
          <w:p w14:paraId="633FC49D" w14:textId="77777777" w:rsidR="00DD41C5" w:rsidRPr="00755B99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34,0</w:t>
            </w:r>
          </w:p>
        </w:tc>
        <w:tc>
          <w:tcPr>
            <w:tcW w:w="1275" w:type="dxa"/>
            <w:vAlign w:val="center"/>
          </w:tcPr>
          <w:p w14:paraId="20669B65" w14:textId="77777777" w:rsidR="00DD41C5" w:rsidRPr="00755B99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115,0</w:t>
            </w:r>
          </w:p>
        </w:tc>
        <w:tc>
          <w:tcPr>
            <w:tcW w:w="1418" w:type="dxa"/>
            <w:vAlign w:val="center"/>
          </w:tcPr>
          <w:p w14:paraId="1B643BCC" w14:textId="77777777" w:rsidR="00DD41C5" w:rsidRPr="00755B99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115,2</w:t>
            </w:r>
          </w:p>
        </w:tc>
        <w:tc>
          <w:tcPr>
            <w:tcW w:w="1417" w:type="dxa"/>
          </w:tcPr>
          <w:p w14:paraId="6F56CD3C" w14:textId="77777777" w:rsidR="00DD41C5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100,0</w:t>
            </w:r>
          </w:p>
        </w:tc>
        <w:tc>
          <w:tcPr>
            <w:tcW w:w="1418" w:type="dxa"/>
          </w:tcPr>
          <w:p w14:paraId="700C659D" w14:textId="77777777" w:rsidR="00DD41C5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 3,4 раза</w:t>
            </w:r>
          </w:p>
        </w:tc>
      </w:tr>
      <w:tr w:rsidR="00DD41C5" w:rsidRPr="00755B99" w14:paraId="0C17B41B" w14:textId="77777777" w:rsidTr="00211F06">
        <w:tc>
          <w:tcPr>
            <w:tcW w:w="2127" w:type="dxa"/>
          </w:tcPr>
          <w:p w14:paraId="5CABE52F" w14:textId="77777777" w:rsidR="00DD41C5" w:rsidRPr="00F452BF" w:rsidRDefault="00DD41C5" w:rsidP="00211F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52BF">
              <w:rPr>
                <w:rFonts w:ascii="Times New Roman" w:hAnsi="Times New Roman"/>
              </w:rPr>
              <w:t xml:space="preserve">- Налог на имущество </w:t>
            </w:r>
          </w:p>
        </w:tc>
        <w:tc>
          <w:tcPr>
            <w:tcW w:w="1276" w:type="dxa"/>
            <w:vAlign w:val="center"/>
          </w:tcPr>
          <w:p w14:paraId="49842952" w14:textId="77777777" w:rsidR="00DD41C5" w:rsidRPr="00755B99" w:rsidRDefault="00DD41C5" w:rsidP="00211F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212,9</w:t>
            </w:r>
          </w:p>
        </w:tc>
        <w:tc>
          <w:tcPr>
            <w:tcW w:w="1418" w:type="dxa"/>
            <w:vAlign w:val="center"/>
          </w:tcPr>
          <w:p w14:paraId="6E32022F" w14:textId="77777777" w:rsidR="00DD41C5" w:rsidRPr="00755B99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249,0</w:t>
            </w:r>
          </w:p>
        </w:tc>
        <w:tc>
          <w:tcPr>
            <w:tcW w:w="1275" w:type="dxa"/>
            <w:vAlign w:val="center"/>
          </w:tcPr>
          <w:p w14:paraId="0F8AA549" w14:textId="77777777" w:rsidR="00DD41C5" w:rsidRPr="00755B99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249,0</w:t>
            </w:r>
          </w:p>
        </w:tc>
        <w:tc>
          <w:tcPr>
            <w:tcW w:w="1418" w:type="dxa"/>
            <w:vAlign w:val="center"/>
          </w:tcPr>
          <w:p w14:paraId="54F39DB0" w14:textId="77777777" w:rsidR="00DD41C5" w:rsidRPr="00755B99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346,4</w:t>
            </w:r>
          </w:p>
        </w:tc>
        <w:tc>
          <w:tcPr>
            <w:tcW w:w="1417" w:type="dxa"/>
          </w:tcPr>
          <w:p w14:paraId="20F53D4F" w14:textId="77777777" w:rsidR="00DD41C5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139,1</w:t>
            </w:r>
          </w:p>
        </w:tc>
        <w:tc>
          <w:tcPr>
            <w:tcW w:w="1418" w:type="dxa"/>
          </w:tcPr>
          <w:p w14:paraId="7B3DC767" w14:textId="77777777" w:rsidR="00DD41C5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162,6</w:t>
            </w:r>
          </w:p>
        </w:tc>
      </w:tr>
      <w:tr w:rsidR="00DD41C5" w:rsidRPr="00755B99" w14:paraId="69223215" w14:textId="77777777" w:rsidTr="00211F06">
        <w:tc>
          <w:tcPr>
            <w:tcW w:w="2127" w:type="dxa"/>
          </w:tcPr>
          <w:p w14:paraId="046522B0" w14:textId="77777777" w:rsidR="00DD41C5" w:rsidRPr="00F452BF" w:rsidRDefault="00DD41C5" w:rsidP="00211F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52BF">
              <w:rPr>
                <w:rFonts w:ascii="Times New Roman" w:hAnsi="Times New Roman"/>
              </w:rPr>
              <w:t>- Земельный налог</w:t>
            </w:r>
          </w:p>
        </w:tc>
        <w:tc>
          <w:tcPr>
            <w:tcW w:w="1276" w:type="dxa"/>
            <w:vAlign w:val="center"/>
          </w:tcPr>
          <w:p w14:paraId="36F07A3A" w14:textId="77777777" w:rsidR="00DD41C5" w:rsidRPr="00755B99" w:rsidRDefault="00DD41C5" w:rsidP="00211F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4574,5</w:t>
            </w:r>
          </w:p>
        </w:tc>
        <w:tc>
          <w:tcPr>
            <w:tcW w:w="1418" w:type="dxa"/>
            <w:vAlign w:val="center"/>
          </w:tcPr>
          <w:p w14:paraId="428DD711" w14:textId="77777777" w:rsidR="00DD41C5" w:rsidRPr="00755B99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1292,0</w:t>
            </w:r>
          </w:p>
        </w:tc>
        <w:tc>
          <w:tcPr>
            <w:tcW w:w="1275" w:type="dxa"/>
            <w:vAlign w:val="center"/>
          </w:tcPr>
          <w:p w14:paraId="56807267" w14:textId="77777777" w:rsidR="00DD41C5" w:rsidRPr="00755B99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1255,0</w:t>
            </w:r>
          </w:p>
        </w:tc>
        <w:tc>
          <w:tcPr>
            <w:tcW w:w="1418" w:type="dxa"/>
            <w:vAlign w:val="center"/>
          </w:tcPr>
          <w:p w14:paraId="18B1C159" w14:textId="77777777" w:rsidR="00DD41C5" w:rsidRPr="00755B99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1239,1</w:t>
            </w:r>
          </w:p>
        </w:tc>
        <w:tc>
          <w:tcPr>
            <w:tcW w:w="1417" w:type="dxa"/>
          </w:tcPr>
          <w:p w14:paraId="76532455" w14:textId="77777777" w:rsidR="00DD41C5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98,7</w:t>
            </w:r>
          </w:p>
        </w:tc>
        <w:tc>
          <w:tcPr>
            <w:tcW w:w="1418" w:type="dxa"/>
          </w:tcPr>
          <w:p w14:paraId="6EA5C923" w14:textId="77777777" w:rsidR="00DD41C5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27,1</w:t>
            </w:r>
          </w:p>
        </w:tc>
      </w:tr>
      <w:tr w:rsidR="00DD41C5" w:rsidRPr="00755B99" w14:paraId="32EBA3A1" w14:textId="77777777" w:rsidTr="00211F06">
        <w:tc>
          <w:tcPr>
            <w:tcW w:w="2127" w:type="dxa"/>
          </w:tcPr>
          <w:p w14:paraId="5FE83EE5" w14:textId="77777777" w:rsidR="00DD41C5" w:rsidRPr="00F452BF" w:rsidRDefault="00DD41C5" w:rsidP="00211F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452BF">
              <w:rPr>
                <w:rFonts w:ascii="Times New Roman" w:hAnsi="Times New Roman"/>
                <w:b/>
              </w:rPr>
              <w:t>неналоговые доходы:</w:t>
            </w:r>
          </w:p>
        </w:tc>
        <w:tc>
          <w:tcPr>
            <w:tcW w:w="1276" w:type="dxa"/>
            <w:vAlign w:val="center"/>
          </w:tcPr>
          <w:p w14:paraId="6BC1CD47" w14:textId="77777777" w:rsidR="00DD41C5" w:rsidRPr="00755B99" w:rsidRDefault="00DD41C5" w:rsidP="00211F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418" w:type="dxa"/>
            <w:vAlign w:val="center"/>
          </w:tcPr>
          <w:p w14:paraId="04ED00D4" w14:textId="77777777" w:rsidR="00DD41C5" w:rsidRPr="00755B99" w:rsidRDefault="00DD41C5" w:rsidP="00211F0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85,0</w:t>
            </w:r>
          </w:p>
        </w:tc>
        <w:tc>
          <w:tcPr>
            <w:tcW w:w="1275" w:type="dxa"/>
            <w:vAlign w:val="center"/>
          </w:tcPr>
          <w:p w14:paraId="13456503" w14:textId="77777777" w:rsidR="00DD41C5" w:rsidRPr="00755B99" w:rsidRDefault="00DD41C5" w:rsidP="00211F0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13,5</w:t>
            </w:r>
          </w:p>
        </w:tc>
        <w:tc>
          <w:tcPr>
            <w:tcW w:w="1418" w:type="dxa"/>
            <w:vAlign w:val="center"/>
          </w:tcPr>
          <w:p w14:paraId="6840ED11" w14:textId="77777777" w:rsidR="00DD41C5" w:rsidRPr="00755B99" w:rsidRDefault="00DD41C5" w:rsidP="00211F0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13,9</w:t>
            </w:r>
          </w:p>
        </w:tc>
        <w:tc>
          <w:tcPr>
            <w:tcW w:w="1417" w:type="dxa"/>
          </w:tcPr>
          <w:p w14:paraId="1DD3A23C" w14:textId="77777777" w:rsidR="00DD41C5" w:rsidRDefault="00DD41C5" w:rsidP="00211F0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103,0</w:t>
            </w:r>
          </w:p>
        </w:tc>
        <w:tc>
          <w:tcPr>
            <w:tcW w:w="1418" w:type="dxa"/>
          </w:tcPr>
          <w:p w14:paraId="5B039157" w14:textId="77777777" w:rsidR="00DD41C5" w:rsidRDefault="00DD41C5" w:rsidP="00211F0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DD41C5" w:rsidRPr="00755B99" w14:paraId="1898985E" w14:textId="77777777" w:rsidTr="00211F06">
        <w:tc>
          <w:tcPr>
            <w:tcW w:w="2127" w:type="dxa"/>
          </w:tcPr>
          <w:p w14:paraId="14F115FB" w14:textId="77777777" w:rsidR="00DD41C5" w:rsidRPr="00F452BF" w:rsidRDefault="00DD41C5" w:rsidP="00211F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452BF">
              <w:rPr>
                <w:rFonts w:ascii="Times New Roman" w:hAnsi="Times New Roman"/>
              </w:rPr>
              <w:t>- Доходы от сдачи в аренду имущества</w:t>
            </w:r>
          </w:p>
        </w:tc>
        <w:tc>
          <w:tcPr>
            <w:tcW w:w="1276" w:type="dxa"/>
            <w:vAlign w:val="center"/>
          </w:tcPr>
          <w:p w14:paraId="7FE50463" w14:textId="77777777" w:rsidR="00DD41C5" w:rsidRPr="00755B99" w:rsidRDefault="00DD41C5" w:rsidP="00211F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418" w:type="dxa"/>
            <w:vAlign w:val="center"/>
          </w:tcPr>
          <w:p w14:paraId="0FE651BD" w14:textId="77777777" w:rsidR="00DD41C5" w:rsidRPr="00755B99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755B99"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75" w:type="dxa"/>
            <w:vAlign w:val="center"/>
          </w:tcPr>
          <w:p w14:paraId="11DA783C" w14:textId="77777777" w:rsidR="00DD41C5" w:rsidRPr="00755B99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418" w:type="dxa"/>
            <w:vAlign w:val="center"/>
          </w:tcPr>
          <w:p w14:paraId="05434E99" w14:textId="77777777" w:rsidR="00DD41C5" w:rsidRPr="00755B99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417" w:type="dxa"/>
          </w:tcPr>
          <w:p w14:paraId="022AEAEC" w14:textId="77777777" w:rsidR="00DD41C5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418" w:type="dxa"/>
          </w:tcPr>
          <w:p w14:paraId="43832112" w14:textId="77777777" w:rsidR="00DD41C5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</w:tr>
      <w:tr w:rsidR="00DD41C5" w:rsidRPr="00755B99" w14:paraId="27FBE963" w14:textId="77777777" w:rsidTr="00211F06">
        <w:tc>
          <w:tcPr>
            <w:tcW w:w="2127" w:type="dxa"/>
          </w:tcPr>
          <w:p w14:paraId="311A1D0D" w14:textId="77777777" w:rsidR="00DD41C5" w:rsidRPr="00F452BF" w:rsidRDefault="00DD41C5" w:rsidP="00211F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52BF">
              <w:rPr>
                <w:rFonts w:ascii="Times New Roman" w:hAnsi="Times New Roman"/>
              </w:rPr>
              <w:t>Доходы от продажи земельных участков</w:t>
            </w:r>
          </w:p>
        </w:tc>
        <w:tc>
          <w:tcPr>
            <w:tcW w:w="1276" w:type="dxa"/>
            <w:vAlign w:val="center"/>
          </w:tcPr>
          <w:p w14:paraId="51D93976" w14:textId="77777777" w:rsidR="00DD41C5" w:rsidRDefault="00DD41C5" w:rsidP="00211F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418" w:type="dxa"/>
            <w:vAlign w:val="center"/>
          </w:tcPr>
          <w:p w14:paraId="157E577C" w14:textId="77777777" w:rsidR="00DD41C5" w:rsidRPr="00755B99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85,0</w:t>
            </w:r>
          </w:p>
        </w:tc>
        <w:tc>
          <w:tcPr>
            <w:tcW w:w="1275" w:type="dxa"/>
            <w:vAlign w:val="center"/>
          </w:tcPr>
          <w:p w14:paraId="2AEEEDF0" w14:textId="77777777" w:rsidR="00DD41C5" w:rsidRPr="00755B99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13,5</w:t>
            </w:r>
          </w:p>
        </w:tc>
        <w:tc>
          <w:tcPr>
            <w:tcW w:w="1418" w:type="dxa"/>
            <w:vAlign w:val="center"/>
          </w:tcPr>
          <w:p w14:paraId="2B2AEB60" w14:textId="77777777" w:rsidR="00DD41C5" w:rsidRPr="00755B99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13,9</w:t>
            </w:r>
          </w:p>
        </w:tc>
        <w:tc>
          <w:tcPr>
            <w:tcW w:w="1417" w:type="dxa"/>
          </w:tcPr>
          <w:p w14:paraId="28949DE4" w14:textId="77777777" w:rsidR="00DD41C5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103,0</w:t>
            </w:r>
          </w:p>
        </w:tc>
        <w:tc>
          <w:tcPr>
            <w:tcW w:w="1418" w:type="dxa"/>
          </w:tcPr>
          <w:p w14:paraId="6879E966" w14:textId="77777777" w:rsidR="00DD41C5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</w:tr>
      <w:tr w:rsidR="00DD41C5" w:rsidRPr="00755B99" w14:paraId="47DEF313" w14:textId="77777777" w:rsidTr="00211F06">
        <w:tc>
          <w:tcPr>
            <w:tcW w:w="2127" w:type="dxa"/>
          </w:tcPr>
          <w:p w14:paraId="0635540F" w14:textId="77777777" w:rsidR="00DD41C5" w:rsidRPr="00F452BF" w:rsidRDefault="00DD41C5" w:rsidP="00211F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452BF">
              <w:rPr>
                <w:rFonts w:ascii="Times New Roman" w:hAnsi="Times New Roman"/>
                <w:b/>
              </w:rPr>
              <w:t>Безвозмездные поступления:</w:t>
            </w:r>
          </w:p>
        </w:tc>
        <w:tc>
          <w:tcPr>
            <w:tcW w:w="1276" w:type="dxa"/>
            <w:vAlign w:val="center"/>
          </w:tcPr>
          <w:p w14:paraId="46E675CD" w14:textId="77777777" w:rsidR="00DD41C5" w:rsidRPr="00755B99" w:rsidRDefault="00DD41C5" w:rsidP="00211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212,5</w:t>
            </w:r>
          </w:p>
        </w:tc>
        <w:tc>
          <w:tcPr>
            <w:tcW w:w="1418" w:type="dxa"/>
            <w:vAlign w:val="center"/>
          </w:tcPr>
          <w:p w14:paraId="124215B6" w14:textId="77777777" w:rsidR="00DD41C5" w:rsidRPr="00755B99" w:rsidRDefault="00DD41C5" w:rsidP="00211F0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242,9</w:t>
            </w:r>
          </w:p>
        </w:tc>
        <w:tc>
          <w:tcPr>
            <w:tcW w:w="1275" w:type="dxa"/>
            <w:vAlign w:val="center"/>
          </w:tcPr>
          <w:p w14:paraId="0C47B199" w14:textId="77777777" w:rsidR="00DD41C5" w:rsidRPr="00755B99" w:rsidRDefault="00DD41C5" w:rsidP="00211F0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248,5</w:t>
            </w:r>
          </w:p>
        </w:tc>
        <w:tc>
          <w:tcPr>
            <w:tcW w:w="1418" w:type="dxa"/>
            <w:vAlign w:val="center"/>
          </w:tcPr>
          <w:p w14:paraId="35750330" w14:textId="77777777" w:rsidR="00DD41C5" w:rsidRPr="00755B99" w:rsidRDefault="00DD41C5" w:rsidP="00211F0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248,5</w:t>
            </w:r>
          </w:p>
        </w:tc>
        <w:tc>
          <w:tcPr>
            <w:tcW w:w="1417" w:type="dxa"/>
          </w:tcPr>
          <w:p w14:paraId="650822A6" w14:textId="77777777" w:rsidR="00DD41C5" w:rsidRDefault="00DD41C5" w:rsidP="00211F0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418" w:type="dxa"/>
          </w:tcPr>
          <w:p w14:paraId="04262ED2" w14:textId="77777777" w:rsidR="00DD41C5" w:rsidRDefault="00DD41C5" w:rsidP="00211F0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117,0</w:t>
            </w:r>
          </w:p>
        </w:tc>
      </w:tr>
      <w:tr w:rsidR="00DD41C5" w:rsidRPr="00755B99" w14:paraId="52F1E5E1" w14:textId="77777777" w:rsidTr="00211F06">
        <w:tc>
          <w:tcPr>
            <w:tcW w:w="2127" w:type="dxa"/>
          </w:tcPr>
          <w:p w14:paraId="4F1FF000" w14:textId="77777777" w:rsidR="00DD41C5" w:rsidRPr="00F452BF" w:rsidRDefault="00DD41C5" w:rsidP="00211F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452BF">
              <w:rPr>
                <w:rFonts w:ascii="Times New Roman" w:hAnsi="Times New Roman"/>
                <w:b/>
              </w:rPr>
              <w:t>- дотации:</w:t>
            </w:r>
          </w:p>
        </w:tc>
        <w:tc>
          <w:tcPr>
            <w:tcW w:w="1276" w:type="dxa"/>
            <w:vAlign w:val="center"/>
          </w:tcPr>
          <w:p w14:paraId="17471083" w14:textId="77777777" w:rsidR="00DD41C5" w:rsidRPr="00755B99" w:rsidRDefault="00DD41C5" w:rsidP="00211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1418" w:type="dxa"/>
            <w:vAlign w:val="center"/>
          </w:tcPr>
          <w:p w14:paraId="1C512345" w14:textId="77777777" w:rsidR="00DD41C5" w:rsidRPr="00755B99" w:rsidRDefault="00DD41C5" w:rsidP="00211F0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</w:t>
            </w:r>
          </w:p>
        </w:tc>
        <w:tc>
          <w:tcPr>
            <w:tcW w:w="1275" w:type="dxa"/>
            <w:vAlign w:val="center"/>
          </w:tcPr>
          <w:p w14:paraId="6FC2D1F3" w14:textId="77777777" w:rsidR="00DD41C5" w:rsidRPr="00755B99" w:rsidRDefault="00DD41C5" w:rsidP="00211F0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</w:t>
            </w:r>
          </w:p>
        </w:tc>
        <w:tc>
          <w:tcPr>
            <w:tcW w:w="1418" w:type="dxa"/>
            <w:vAlign w:val="center"/>
          </w:tcPr>
          <w:p w14:paraId="1FFD46D9" w14:textId="77777777" w:rsidR="00DD41C5" w:rsidRPr="00755B99" w:rsidRDefault="00DD41C5" w:rsidP="00211F0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</w:t>
            </w:r>
          </w:p>
        </w:tc>
        <w:tc>
          <w:tcPr>
            <w:tcW w:w="1417" w:type="dxa"/>
          </w:tcPr>
          <w:p w14:paraId="5293B824" w14:textId="77777777" w:rsidR="00DD41C5" w:rsidRDefault="00DD41C5" w:rsidP="00211F0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</w:tcPr>
          <w:p w14:paraId="080C1798" w14:textId="77777777" w:rsidR="00DD41C5" w:rsidRDefault="00DD41C5" w:rsidP="00211F0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102,4</w:t>
            </w:r>
          </w:p>
        </w:tc>
      </w:tr>
      <w:tr w:rsidR="00DD41C5" w:rsidRPr="00755B99" w14:paraId="684111A1" w14:textId="77777777" w:rsidTr="00211F06">
        <w:tc>
          <w:tcPr>
            <w:tcW w:w="2127" w:type="dxa"/>
          </w:tcPr>
          <w:p w14:paraId="250CC367" w14:textId="77777777" w:rsidR="00DD41C5" w:rsidRPr="00F452BF" w:rsidRDefault="00DD41C5" w:rsidP="00211F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52BF">
              <w:rPr>
                <w:rFonts w:ascii="Times New Roman" w:hAnsi="Times New Roman"/>
              </w:rPr>
              <w:t>на выравнивание</w:t>
            </w:r>
          </w:p>
        </w:tc>
        <w:tc>
          <w:tcPr>
            <w:tcW w:w="1276" w:type="dxa"/>
            <w:vAlign w:val="center"/>
          </w:tcPr>
          <w:p w14:paraId="75B11803" w14:textId="77777777" w:rsidR="00DD41C5" w:rsidRPr="00755B99" w:rsidRDefault="00DD41C5" w:rsidP="00211F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42,0</w:t>
            </w:r>
          </w:p>
        </w:tc>
        <w:tc>
          <w:tcPr>
            <w:tcW w:w="1418" w:type="dxa"/>
            <w:vAlign w:val="center"/>
          </w:tcPr>
          <w:p w14:paraId="25F323E0" w14:textId="77777777" w:rsidR="00DD41C5" w:rsidRPr="00755B99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43,0</w:t>
            </w:r>
          </w:p>
        </w:tc>
        <w:tc>
          <w:tcPr>
            <w:tcW w:w="1275" w:type="dxa"/>
            <w:vAlign w:val="center"/>
          </w:tcPr>
          <w:p w14:paraId="7BB41AB8" w14:textId="77777777" w:rsidR="00DD41C5" w:rsidRPr="00755B99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43,0</w:t>
            </w:r>
          </w:p>
        </w:tc>
        <w:tc>
          <w:tcPr>
            <w:tcW w:w="1418" w:type="dxa"/>
            <w:vAlign w:val="center"/>
          </w:tcPr>
          <w:p w14:paraId="4771F696" w14:textId="77777777" w:rsidR="00DD41C5" w:rsidRPr="00755B99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43,0</w:t>
            </w:r>
          </w:p>
        </w:tc>
        <w:tc>
          <w:tcPr>
            <w:tcW w:w="1417" w:type="dxa"/>
          </w:tcPr>
          <w:p w14:paraId="7A0DA823" w14:textId="77777777" w:rsidR="00DD41C5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100,0</w:t>
            </w:r>
          </w:p>
        </w:tc>
        <w:tc>
          <w:tcPr>
            <w:tcW w:w="1418" w:type="dxa"/>
          </w:tcPr>
          <w:p w14:paraId="78F84A23" w14:textId="77777777" w:rsidR="00DD41C5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102,4</w:t>
            </w:r>
          </w:p>
        </w:tc>
      </w:tr>
      <w:tr w:rsidR="00DD41C5" w:rsidRPr="00755B99" w14:paraId="3405E43D" w14:textId="77777777" w:rsidTr="00211F06">
        <w:tc>
          <w:tcPr>
            <w:tcW w:w="2127" w:type="dxa"/>
          </w:tcPr>
          <w:p w14:paraId="234E4381" w14:textId="77777777" w:rsidR="00DD41C5" w:rsidRPr="00F452BF" w:rsidRDefault="00DD41C5" w:rsidP="00211F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52BF">
              <w:rPr>
                <w:rFonts w:ascii="Times New Roman" w:hAnsi="Times New Roman"/>
              </w:rPr>
              <w:t>на сбалансированность</w:t>
            </w:r>
          </w:p>
        </w:tc>
        <w:tc>
          <w:tcPr>
            <w:tcW w:w="1276" w:type="dxa"/>
            <w:vAlign w:val="center"/>
          </w:tcPr>
          <w:p w14:paraId="0C806290" w14:textId="77777777" w:rsidR="00DD41C5" w:rsidRPr="00755B99" w:rsidRDefault="00DD41C5" w:rsidP="00211F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418" w:type="dxa"/>
            <w:vAlign w:val="center"/>
          </w:tcPr>
          <w:p w14:paraId="3451F8B8" w14:textId="77777777" w:rsidR="00DD41C5" w:rsidRPr="00755B99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755B99"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75" w:type="dxa"/>
            <w:vAlign w:val="center"/>
          </w:tcPr>
          <w:p w14:paraId="47BF6C7B" w14:textId="77777777" w:rsidR="00DD41C5" w:rsidRPr="00755B99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755B99"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418" w:type="dxa"/>
            <w:vAlign w:val="center"/>
          </w:tcPr>
          <w:p w14:paraId="15B18905" w14:textId="77777777" w:rsidR="00DD41C5" w:rsidRPr="00755B99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417" w:type="dxa"/>
          </w:tcPr>
          <w:p w14:paraId="56E25297" w14:textId="77777777" w:rsidR="00DD41C5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14:paraId="43875986" w14:textId="77777777" w:rsidR="00DD41C5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418" w:type="dxa"/>
          </w:tcPr>
          <w:p w14:paraId="3A824E62" w14:textId="77777777" w:rsidR="00DD41C5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</w:tr>
      <w:tr w:rsidR="00DD41C5" w:rsidRPr="00755B99" w14:paraId="1C38F1D7" w14:textId="77777777" w:rsidTr="00211F06">
        <w:tc>
          <w:tcPr>
            <w:tcW w:w="2127" w:type="dxa"/>
          </w:tcPr>
          <w:p w14:paraId="6111BB72" w14:textId="77777777" w:rsidR="00DD41C5" w:rsidRPr="00F452BF" w:rsidRDefault="00DD41C5" w:rsidP="00211F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2BF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276" w:type="dxa"/>
            <w:vAlign w:val="center"/>
          </w:tcPr>
          <w:p w14:paraId="0050E29A" w14:textId="77777777" w:rsidR="00DD41C5" w:rsidRDefault="00DD41C5" w:rsidP="00211F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418" w:type="dxa"/>
            <w:vAlign w:val="center"/>
          </w:tcPr>
          <w:p w14:paraId="3A11EDC9" w14:textId="77777777" w:rsidR="00DD41C5" w:rsidRPr="00755B99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75" w:type="dxa"/>
            <w:vAlign w:val="center"/>
          </w:tcPr>
          <w:p w14:paraId="5CDC0891" w14:textId="77777777" w:rsidR="00DD41C5" w:rsidRPr="00755B99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418" w:type="dxa"/>
            <w:vAlign w:val="center"/>
          </w:tcPr>
          <w:p w14:paraId="00419505" w14:textId="77777777" w:rsidR="00DD41C5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417" w:type="dxa"/>
          </w:tcPr>
          <w:p w14:paraId="6EFE9B55" w14:textId="77777777" w:rsidR="00DD41C5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14:paraId="389A06C3" w14:textId="77777777" w:rsidR="00DD41C5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14:paraId="08024ADF" w14:textId="77777777" w:rsidR="00DD41C5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14:paraId="5AFF134B" w14:textId="77777777" w:rsidR="00DD41C5" w:rsidRDefault="00DD41C5" w:rsidP="00211F06">
            <w:pPr>
              <w:spacing w:after="0"/>
              <w:rPr>
                <w:rFonts w:ascii="Times New Roman" w:hAnsi="Times New Roman"/>
                <w:i/>
              </w:rPr>
            </w:pPr>
          </w:p>
          <w:p w14:paraId="06940CA0" w14:textId="77777777" w:rsidR="00DD41C5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14:paraId="78B50A92" w14:textId="77777777" w:rsidR="00DD41C5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418" w:type="dxa"/>
          </w:tcPr>
          <w:p w14:paraId="546388EF" w14:textId="77777777" w:rsidR="00DD41C5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14:paraId="09892972" w14:textId="77777777" w:rsidR="00DD41C5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14:paraId="6E07AE1D" w14:textId="77777777" w:rsidR="00DD41C5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14:paraId="37AF751D" w14:textId="77777777" w:rsidR="00DD41C5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14:paraId="612CA6A2" w14:textId="77777777" w:rsidR="00DD41C5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14:paraId="09019189" w14:textId="77777777" w:rsidR="00DD41C5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</w:tr>
      <w:tr w:rsidR="00DD41C5" w:rsidRPr="00755B99" w14:paraId="1BB0B5F4" w14:textId="77777777" w:rsidTr="00211F06">
        <w:tc>
          <w:tcPr>
            <w:tcW w:w="2127" w:type="dxa"/>
          </w:tcPr>
          <w:p w14:paraId="4FA27A01" w14:textId="77777777" w:rsidR="00DD41C5" w:rsidRPr="00F452BF" w:rsidRDefault="00DD41C5" w:rsidP="00211F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452BF">
              <w:rPr>
                <w:rFonts w:ascii="Times New Roman" w:hAnsi="Times New Roman"/>
                <w:b/>
              </w:rPr>
              <w:t>- субвенции:</w:t>
            </w:r>
          </w:p>
        </w:tc>
        <w:tc>
          <w:tcPr>
            <w:tcW w:w="1276" w:type="dxa"/>
            <w:vAlign w:val="center"/>
          </w:tcPr>
          <w:p w14:paraId="272F5B58" w14:textId="77777777" w:rsidR="00DD41C5" w:rsidRPr="00755B99" w:rsidRDefault="00DD41C5" w:rsidP="00211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100,6</w:t>
            </w:r>
          </w:p>
        </w:tc>
        <w:tc>
          <w:tcPr>
            <w:tcW w:w="1418" w:type="dxa"/>
            <w:vAlign w:val="center"/>
          </w:tcPr>
          <w:p w14:paraId="5ED016C8" w14:textId="77777777" w:rsidR="00DD41C5" w:rsidRPr="00755B99" w:rsidRDefault="00DD41C5" w:rsidP="00211F0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</w:t>
            </w:r>
          </w:p>
        </w:tc>
        <w:tc>
          <w:tcPr>
            <w:tcW w:w="1275" w:type="dxa"/>
            <w:vAlign w:val="center"/>
          </w:tcPr>
          <w:p w14:paraId="7006F25C" w14:textId="77777777" w:rsidR="00DD41C5" w:rsidRPr="00755B99" w:rsidRDefault="00DD41C5" w:rsidP="00211F0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</w:t>
            </w:r>
          </w:p>
        </w:tc>
        <w:tc>
          <w:tcPr>
            <w:tcW w:w="1418" w:type="dxa"/>
            <w:vAlign w:val="center"/>
          </w:tcPr>
          <w:p w14:paraId="558CAF5A" w14:textId="77777777" w:rsidR="00DD41C5" w:rsidRPr="00755B99" w:rsidRDefault="00DD41C5" w:rsidP="00211F0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</w:t>
            </w:r>
          </w:p>
        </w:tc>
        <w:tc>
          <w:tcPr>
            <w:tcW w:w="1417" w:type="dxa"/>
          </w:tcPr>
          <w:p w14:paraId="112FFA52" w14:textId="77777777" w:rsidR="00DD41C5" w:rsidRDefault="00DD41C5" w:rsidP="00211F0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</w:tcPr>
          <w:p w14:paraId="78A2E178" w14:textId="77777777" w:rsidR="00DD41C5" w:rsidRDefault="00DD41C5" w:rsidP="00211F0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114,2</w:t>
            </w:r>
          </w:p>
        </w:tc>
      </w:tr>
      <w:tr w:rsidR="00DD41C5" w:rsidRPr="00755B99" w14:paraId="60D27853" w14:textId="77777777" w:rsidTr="00211F06">
        <w:tc>
          <w:tcPr>
            <w:tcW w:w="2127" w:type="dxa"/>
          </w:tcPr>
          <w:p w14:paraId="654100C5" w14:textId="77777777" w:rsidR="00DD41C5" w:rsidRPr="00F452BF" w:rsidRDefault="00DD41C5" w:rsidP="00211F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52BF">
              <w:rPr>
                <w:rFonts w:ascii="Times New Roman" w:hAnsi="Times New Roman"/>
              </w:rPr>
              <w:t>на осуществление первичного воинского учета</w:t>
            </w:r>
          </w:p>
        </w:tc>
        <w:tc>
          <w:tcPr>
            <w:tcW w:w="1276" w:type="dxa"/>
            <w:vAlign w:val="center"/>
          </w:tcPr>
          <w:p w14:paraId="09C76913" w14:textId="77777777" w:rsidR="00DD41C5" w:rsidRPr="00755B99" w:rsidRDefault="00DD41C5" w:rsidP="00211F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100,6</w:t>
            </w:r>
          </w:p>
        </w:tc>
        <w:tc>
          <w:tcPr>
            <w:tcW w:w="1418" w:type="dxa"/>
            <w:vAlign w:val="center"/>
          </w:tcPr>
          <w:p w14:paraId="4216B9C5" w14:textId="77777777" w:rsidR="00DD41C5" w:rsidRPr="00755B99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114,9</w:t>
            </w:r>
          </w:p>
        </w:tc>
        <w:tc>
          <w:tcPr>
            <w:tcW w:w="1275" w:type="dxa"/>
            <w:vAlign w:val="center"/>
          </w:tcPr>
          <w:p w14:paraId="7CE1996C" w14:textId="77777777" w:rsidR="00DD41C5" w:rsidRPr="00755B99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114,9</w:t>
            </w:r>
          </w:p>
        </w:tc>
        <w:tc>
          <w:tcPr>
            <w:tcW w:w="1418" w:type="dxa"/>
            <w:vAlign w:val="center"/>
          </w:tcPr>
          <w:p w14:paraId="75C7C2C9" w14:textId="77777777" w:rsidR="00DD41C5" w:rsidRPr="00755B99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114,9</w:t>
            </w:r>
          </w:p>
        </w:tc>
        <w:tc>
          <w:tcPr>
            <w:tcW w:w="1417" w:type="dxa"/>
          </w:tcPr>
          <w:p w14:paraId="0B889148" w14:textId="77777777" w:rsidR="00DD41C5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14:paraId="113A3F2A" w14:textId="77777777" w:rsidR="00DD41C5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100,0</w:t>
            </w:r>
          </w:p>
        </w:tc>
        <w:tc>
          <w:tcPr>
            <w:tcW w:w="1418" w:type="dxa"/>
          </w:tcPr>
          <w:p w14:paraId="0295F718" w14:textId="77777777" w:rsidR="00DD41C5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14:paraId="4E34F61C" w14:textId="77777777" w:rsidR="00DD41C5" w:rsidRDefault="00DD41C5" w:rsidP="00211F0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114,2</w:t>
            </w:r>
          </w:p>
        </w:tc>
      </w:tr>
      <w:tr w:rsidR="00DD41C5" w:rsidRPr="00755B99" w14:paraId="44F8CB17" w14:textId="77777777" w:rsidTr="00211F06">
        <w:tc>
          <w:tcPr>
            <w:tcW w:w="2127" w:type="dxa"/>
          </w:tcPr>
          <w:p w14:paraId="055EE511" w14:textId="77777777" w:rsidR="00DD41C5" w:rsidRPr="00F452BF" w:rsidRDefault="00DD41C5" w:rsidP="00211F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452BF">
              <w:rPr>
                <w:rFonts w:ascii="Times New Roman" w:hAnsi="Times New Roman"/>
                <w:b/>
              </w:rPr>
              <w:lastRenderedPageBreak/>
              <w:t>- межбюджетные трансферты</w:t>
            </w:r>
          </w:p>
        </w:tc>
        <w:tc>
          <w:tcPr>
            <w:tcW w:w="1276" w:type="dxa"/>
            <w:vAlign w:val="center"/>
          </w:tcPr>
          <w:p w14:paraId="248679A5" w14:textId="77777777" w:rsidR="00DD41C5" w:rsidRPr="00755B99" w:rsidRDefault="00DD41C5" w:rsidP="00211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69,9</w:t>
            </w:r>
          </w:p>
        </w:tc>
        <w:tc>
          <w:tcPr>
            <w:tcW w:w="1418" w:type="dxa"/>
            <w:vAlign w:val="center"/>
          </w:tcPr>
          <w:p w14:paraId="55F578D2" w14:textId="77777777" w:rsidR="00DD41C5" w:rsidRPr="00755B99" w:rsidRDefault="00DD41C5" w:rsidP="00211F0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</w:tc>
        <w:tc>
          <w:tcPr>
            <w:tcW w:w="1275" w:type="dxa"/>
            <w:vAlign w:val="center"/>
          </w:tcPr>
          <w:p w14:paraId="4528EDE0" w14:textId="77777777" w:rsidR="00DD41C5" w:rsidRPr="00755B99" w:rsidRDefault="00DD41C5" w:rsidP="00211F0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90,5</w:t>
            </w:r>
          </w:p>
        </w:tc>
        <w:tc>
          <w:tcPr>
            <w:tcW w:w="1418" w:type="dxa"/>
            <w:vAlign w:val="center"/>
          </w:tcPr>
          <w:p w14:paraId="4E3A7F31" w14:textId="77777777" w:rsidR="00DD41C5" w:rsidRPr="00755B99" w:rsidRDefault="00DD41C5" w:rsidP="00211F0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90,5</w:t>
            </w:r>
          </w:p>
        </w:tc>
        <w:tc>
          <w:tcPr>
            <w:tcW w:w="1417" w:type="dxa"/>
          </w:tcPr>
          <w:p w14:paraId="352E6C51" w14:textId="77777777" w:rsidR="00DD41C5" w:rsidRDefault="00DD41C5" w:rsidP="00211F0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</w:tcPr>
          <w:p w14:paraId="50FE4062" w14:textId="77777777" w:rsidR="00DD41C5" w:rsidRDefault="00DD41C5" w:rsidP="00211F0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129,5</w:t>
            </w:r>
          </w:p>
        </w:tc>
      </w:tr>
      <w:tr w:rsidR="00DD41C5" w:rsidRPr="008E03CC" w14:paraId="07BD8C0C" w14:textId="77777777" w:rsidTr="00211F06">
        <w:tc>
          <w:tcPr>
            <w:tcW w:w="2127" w:type="dxa"/>
          </w:tcPr>
          <w:p w14:paraId="179402E1" w14:textId="77777777" w:rsidR="00DD41C5" w:rsidRPr="00755B99" w:rsidRDefault="00DD41C5" w:rsidP="00211F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55B99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76" w:type="dxa"/>
            <w:vAlign w:val="center"/>
          </w:tcPr>
          <w:p w14:paraId="243F3D31" w14:textId="77777777" w:rsidR="00DD41C5" w:rsidRPr="00755B99" w:rsidRDefault="00DD41C5" w:rsidP="00211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5174,2</w:t>
            </w:r>
          </w:p>
        </w:tc>
        <w:tc>
          <w:tcPr>
            <w:tcW w:w="1418" w:type="dxa"/>
            <w:vAlign w:val="center"/>
          </w:tcPr>
          <w:p w14:paraId="291B5745" w14:textId="77777777" w:rsidR="00DD41C5" w:rsidRPr="00755B99" w:rsidRDefault="00DD41C5" w:rsidP="00211F0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2056,9</w:t>
            </w:r>
          </w:p>
        </w:tc>
        <w:tc>
          <w:tcPr>
            <w:tcW w:w="1275" w:type="dxa"/>
            <w:vAlign w:val="center"/>
          </w:tcPr>
          <w:p w14:paraId="18EFBD13" w14:textId="77777777" w:rsidR="00DD41C5" w:rsidRPr="00755B99" w:rsidRDefault="00DD41C5" w:rsidP="00211F0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2062,5</w:t>
            </w:r>
          </w:p>
        </w:tc>
        <w:tc>
          <w:tcPr>
            <w:tcW w:w="1418" w:type="dxa"/>
            <w:vAlign w:val="center"/>
          </w:tcPr>
          <w:p w14:paraId="40352E8F" w14:textId="77777777" w:rsidR="00DD41C5" w:rsidRPr="00755B99" w:rsidRDefault="00DD41C5" w:rsidP="00211F0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2126,3</w:t>
            </w:r>
          </w:p>
        </w:tc>
        <w:tc>
          <w:tcPr>
            <w:tcW w:w="1417" w:type="dxa"/>
          </w:tcPr>
          <w:p w14:paraId="534807AE" w14:textId="77777777" w:rsidR="00DD41C5" w:rsidRDefault="00DD41C5" w:rsidP="00211F0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103,1</w:t>
            </w:r>
          </w:p>
        </w:tc>
        <w:tc>
          <w:tcPr>
            <w:tcW w:w="1418" w:type="dxa"/>
          </w:tcPr>
          <w:p w14:paraId="0D5B6EFD" w14:textId="77777777" w:rsidR="00DD41C5" w:rsidRDefault="00DD41C5" w:rsidP="00211F0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41,1</w:t>
            </w:r>
          </w:p>
        </w:tc>
      </w:tr>
    </w:tbl>
    <w:p w14:paraId="3BC05E4C" w14:textId="77777777" w:rsidR="00EB173D" w:rsidRDefault="00EB173D" w:rsidP="00EB173D"/>
    <w:p w14:paraId="67AF0E1E" w14:textId="6934D2B4" w:rsidR="002D6E0A" w:rsidRDefault="007D557F" w:rsidP="00EB1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B36E63">
        <w:rPr>
          <w:rFonts w:ascii="Times New Roman" w:hAnsi="Times New Roman" w:cs="Times New Roman"/>
          <w:sz w:val="28"/>
          <w:szCs w:val="28"/>
        </w:rPr>
        <w:t>2</w:t>
      </w:r>
      <w:r w:rsidR="00DD41C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сформировавшими </w:t>
      </w:r>
      <w:r w:rsidR="00DD41C5">
        <w:rPr>
          <w:rFonts w:ascii="Times New Roman" w:hAnsi="Times New Roman" w:cs="Times New Roman"/>
          <w:sz w:val="28"/>
          <w:szCs w:val="28"/>
        </w:rPr>
        <w:t>58,3</w:t>
      </w:r>
      <w:r>
        <w:rPr>
          <w:rFonts w:ascii="Times New Roman" w:hAnsi="Times New Roman" w:cs="Times New Roman"/>
          <w:sz w:val="28"/>
          <w:szCs w:val="28"/>
        </w:rPr>
        <w:t xml:space="preserve">% объема доходов бюджета </w:t>
      </w:r>
      <w:proofErr w:type="spellStart"/>
      <w:r w:rsidR="00BB723E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="005E1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</w:t>
      </w:r>
      <w:r w:rsidR="00B36E63">
        <w:rPr>
          <w:rFonts w:ascii="Times New Roman" w:hAnsi="Times New Roman" w:cs="Times New Roman"/>
          <w:sz w:val="28"/>
          <w:szCs w:val="28"/>
        </w:rPr>
        <w:t>я</w:t>
      </w:r>
      <w:r w:rsidR="000913D3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B36E63">
        <w:rPr>
          <w:rFonts w:ascii="Times New Roman" w:hAnsi="Times New Roman" w:cs="Times New Roman"/>
          <w:sz w:val="28"/>
          <w:szCs w:val="28"/>
        </w:rPr>
        <w:t>земельный налог</w:t>
      </w:r>
      <w:r w:rsidR="004710A8">
        <w:rPr>
          <w:rFonts w:ascii="Times New Roman" w:hAnsi="Times New Roman" w:cs="Times New Roman"/>
          <w:sz w:val="28"/>
          <w:szCs w:val="28"/>
        </w:rPr>
        <w:t>.</w:t>
      </w:r>
    </w:p>
    <w:p w14:paraId="36D00E30" w14:textId="2A8442FF" w:rsidR="004710A8" w:rsidRPr="004710A8" w:rsidRDefault="004710A8" w:rsidP="004710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7DA">
        <w:rPr>
          <w:rFonts w:ascii="Times New Roman" w:hAnsi="Times New Roman" w:cs="Times New Roman"/>
          <w:b/>
          <w:sz w:val="28"/>
          <w:szCs w:val="28"/>
        </w:rPr>
        <w:t>2.1 Налоговые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6E3">
        <w:rPr>
          <w:rFonts w:ascii="Times New Roman" w:hAnsi="Times New Roman" w:cs="Times New Roman"/>
          <w:b/>
          <w:sz w:val="28"/>
          <w:szCs w:val="28"/>
        </w:rPr>
        <w:t>доходы.</w:t>
      </w:r>
    </w:p>
    <w:p w14:paraId="28F75D33" w14:textId="3218244D" w:rsidR="004710A8" w:rsidRDefault="004710A8" w:rsidP="004710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 год налоговые доходы в бюджет поступили в сумме 1863,9 тыс. рублей, или 103,5 % уточненного плана. В бюджет сверх плана поступило   36,4 тыс. рублей налоговых платежей. В целом по группе налоговых доходов выполнение плановых назначений обеспечено не по всем источникам. В структуре налоговых доходов наибольший удельный вес занимает земельный налог 66,5 процента.</w:t>
      </w:r>
    </w:p>
    <w:p w14:paraId="34BF3409" w14:textId="6AF18D7D" w:rsidR="004710A8" w:rsidRDefault="004710A8" w:rsidP="004710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C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(НДФЛ)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58905954"/>
      <w:r>
        <w:rPr>
          <w:rFonts w:ascii="Times New Roman" w:hAnsi="Times New Roman" w:cs="Times New Roman"/>
          <w:sz w:val="28"/>
          <w:szCs w:val="28"/>
        </w:rPr>
        <w:t xml:space="preserve">поступил в бюджет в сумме 163,2 тыс. рублей, или 89,9 % плана. Первоначальный план по НДФЛ (154,0 тыс. рублей) ниже к исполнению 2023 года на 9,2 тыс. рублей или на 10,1 процента. Темп роста поступления налога к уровню 2022 года 116,4 процента. </w:t>
      </w:r>
    </w:p>
    <w:p w14:paraId="4FCDD9A3" w14:textId="75EB30F3" w:rsidR="00A3119A" w:rsidRDefault="00A3119A" w:rsidP="00786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62860991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Единый сельскохозяйственный н</w:t>
      </w:r>
      <w:r w:rsidRPr="007C36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алог </w:t>
      </w:r>
      <w:bookmarkEnd w:id="5"/>
      <w:r>
        <w:rPr>
          <w:rFonts w:ascii="Times New Roman" w:hAnsi="Times New Roman" w:cs="Times New Roman"/>
          <w:sz w:val="28"/>
          <w:szCs w:val="28"/>
        </w:rPr>
        <w:t>поступил в бюджет в сумме 115,2 тыс. рублей, или 100,0 % плана. Первоначальный план</w:t>
      </w:r>
      <w:r w:rsidR="0078660C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60C">
        <w:rPr>
          <w:rFonts w:ascii="Times New Roman" w:hAnsi="Times New Roman" w:cs="Times New Roman"/>
          <w:sz w:val="28"/>
          <w:szCs w:val="28"/>
        </w:rPr>
        <w:t>е</w:t>
      </w:r>
      <w:r w:rsidR="0078660C" w:rsidRPr="0078660C">
        <w:rPr>
          <w:rFonts w:ascii="Times New Roman" w:hAnsi="Times New Roman" w:cs="Times New Roman"/>
          <w:sz w:val="28"/>
          <w:szCs w:val="28"/>
        </w:rPr>
        <w:t>дин</w:t>
      </w:r>
      <w:r w:rsidR="0078660C">
        <w:rPr>
          <w:rFonts w:ascii="Times New Roman" w:hAnsi="Times New Roman" w:cs="Times New Roman"/>
          <w:sz w:val="28"/>
          <w:szCs w:val="28"/>
        </w:rPr>
        <w:t>ому</w:t>
      </w:r>
      <w:r w:rsidR="0078660C" w:rsidRPr="0078660C">
        <w:rPr>
          <w:rFonts w:ascii="Times New Roman" w:hAnsi="Times New Roman" w:cs="Times New Roman"/>
          <w:sz w:val="28"/>
          <w:szCs w:val="28"/>
        </w:rPr>
        <w:t xml:space="preserve"> сельскохозяйственн</w:t>
      </w:r>
      <w:r w:rsidR="0078660C">
        <w:rPr>
          <w:rFonts w:ascii="Times New Roman" w:hAnsi="Times New Roman" w:cs="Times New Roman"/>
          <w:sz w:val="28"/>
          <w:szCs w:val="28"/>
        </w:rPr>
        <w:t>ому</w:t>
      </w:r>
      <w:r w:rsidR="0078660C" w:rsidRPr="0078660C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78660C">
        <w:rPr>
          <w:rFonts w:ascii="Times New Roman" w:hAnsi="Times New Roman" w:cs="Times New Roman"/>
          <w:sz w:val="28"/>
          <w:szCs w:val="28"/>
        </w:rPr>
        <w:t>у</w:t>
      </w:r>
      <w:r w:rsidR="0078660C" w:rsidRPr="007866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8660C">
        <w:rPr>
          <w:rFonts w:ascii="Times New Roman" w:hAnsi="Times New Roman" w:cs="Times New Roman"/>
          <w:sz w:val="28"/>
          <w:szCs w:val="28"/>
        </w:rPr>
        <w:t>34,0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рублей) ниже к исполнению 2023 года на </w:t>
      </w:r>
      <w:r w:rsidR="0078660C">
        <w:rPr>
          <w:rFonts w:ascii="Times New Roman" w:hAnsi="Times New Roman" w:cs="Times New Roman"/>
          <w:sz w:val="28"/>
          <w:szCs w:val="28"/>
        </w:rPr>
        <w:t>81,2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8660C">
        <w:rPr>
          <w:rFonts w:ascii="Times New Roman" w:hAnsi="Times New Roman" w:cs="Times New Roman"/>
          <w:sz w:val="28"/>
          <w:szCs w:val="28"/>
        </w:rPr>
        <w:t>в 3,4 раза</w:t>
      </w:r>
      <w:r>
        <w:rPr>
          <w:rFonts w:ascii="Times New Roman" w:hAnsi="Times New Roman" w:cs="Times New Roman"/>
          <w:sz w:val="28"/>
          <w:szCs w:val="28"/>
        </w:rPr>
        <w:t xml:space="preserve">. Темп роста поступления налога к уровню 2022 года в </w:t>
      </w:r>
      <w:r w:rsidR="0078660C">
        <w:rPr>
          <w:rFonts w:ascii="Times New Roman" w:hAnsi="Times New Roman" w:cs="Times New Roman"/>
          <w:sz w:val="28"/>
          <w:szCs w:val="28"/>
        </w:rPr>
        <w:t>3,4</w:t>
      </w:r>
      <w:r>
        <w:rPr>
          <w:rFonts w:ascii="Times New Roman" w:hAnsi="Times New Roman" w:cs="Times New Roman"/>
          <w:sz w:val="28"/>
          <w:szCs w:val="28"/>
        </w:rPr>
        <w:t xml:space="preserve"> раза. </w:t>
      </w:r>
    </w:p>
    <w:bookmarkEnd w:id="4"/>
    <w:p w14:paraId="263C1430" w14:textId="49BCB073" w:rsidR="004710A8" w:rsidRPr="00207F56" w:rsidRDefault="004710A8" w:rsidP="004710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6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78660C">
        <w:rPr>
          <w:rFonts w:ascii="Times New Roman" w:hAnsi="Times New Roman" w:cs="Times New Roman"/>
          <w:sz w:val="28"/>
          <w:szCs w:val="28"/>
        </w:rPr>
        <w:t>346,4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8660C">
        <w:rPr>
          <w:rFonts w:ascii="Times New Roman" w:hAnsi="Times New Roman" w:cs="Times New Roman"/>
          <w:sz w:val="28"/>
          <w:szCs w:val="28"/>
        </w:rPr>
        <w:t>139,1</w:t>
      </w:r>
      <w:r>
        <w:rPr>
          <w:rFonts w:ascii="Times New Roman" w:hAnsi="Times New Roman" w:cs="Times New Roman"/>
          <w:sz w:val="28"/>
          <w:szCs w:val="28"/>
        </w:rPr>
        <w:t xml:space="preserve">% плана, сверхустановленные поступления составили </w:t>
      </w:r>
      <w:r w:rsidR="0078660C">
        <w:rPr>
          <w:rFonts w:ascii="Times New Roman" w:hAnsi="Times New Roman" w:cs="Times New Roman"/>
          <w:sz w:val="28"/>
          <w:szCs w:val="28"/>
        </w:rPr>
        <w:t>97,4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Первоначальный план по налогу на имущество физических лиц (</w:t>
      </w:r>
      <w:r w:rsidR="0078660C">
        <w:rPr>
          <w:rFonts w:ascii="Times New Roman" w:hAnsi="Times New Roman" w:cs="Times New Roman"/>
          <w:sz w:val="28"/>
          <w:szCs w:val="28"/>
        </w:rPr>
        <w:t>249,0</w:t>
      </w:r>
      <w:r>
        <w:rPr>
          <w:rFonts w:ascii="Times New Roman" w:hAnsi="Times New Roman" w:cs="Times New Roman"/>
          <w:sz w:val="28"/>
          <w:szCs w:val="28"/>
        </w:rPr>
        <w:t xml:space="preserve"> тыс. рублей) ниже к исполнению 2023 года на </w:t>
      </w:r>
      <w:r w:rsidR="0078660C">
        <w:rPr>
          <w:rFonts w:ascii="Times New Roman" w:hAnsi="Times New Roman" w:cs="Times New Roman"/>
          <w:sz w:val="28"/>
          <w:szCs w:val="28"/>
        </w:rPr>
        <w:t>133,5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78660C">
        <w:rPr>
          <w:rFonts w:ascii="Times New Roman" w:hAnsi="Times New Roman" w:cs="Times New Roman"/>
          <w:sz w:val="28"/>
          <w:szCs w:val="28"/>
        </w:rPr>
        <w:t>139,1</w:t>
      </w:r>
      <w:r>
        <w:rPr>
          <w:rFonts w:ascii="Times New Roman" w:hAnsi="Times New Roman" w:cs="Times New Roman"/>
          <w:sz w:val="28"/>
          <w:szCs w:val="28"/>
        </w:rPr>
        <w:t xml:space="preserve"> процента. Темп роста поступления налога к уровню 2022 года </w:t>
      </w:r>
      <w:r w:rsidR="0078660C">
        <w:rPr>
          <w:rFonts w:ascii="Times New Roman" w:hAnsi="Times New Roman" w:cs="Times New Roman"/>
          <w:sz w:val="28"/>
          <w:szCs w:val="28"/>
        </w:rPr>
        <w:t>162,6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DF43E3" w14:textId="77777777" w:rsidR="004710A8" w:rsidRDefault="004710A8" w:rsidP="004710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F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взимается по ставкам установленным в соответствии с подпунктом 1, 2 пункта 1 статьи 394 Налогового кодекса РФ.</w:t>
      </w:r>
    </w:p>
    <w:p w14:paraId="353C3C20" w14:textId="0CA40B7A" w:rsidR="004710A8" w:rsidRPr="00207F56" w:rsidRDefault="004710A8" w:rsidP="004710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земельный налог поступил в бюджет в сумме </w:t>
      </w:r>
      <w:r w:rsidR="0078660C">
        <w:rPr>
          <w:rFonts w:ascii="Times New Roman" w:hAnsi="Times New Roman" w:cs="Times New Roman"/>
          <w:sz w:val="28"/>
          <w:szCs w:val="28"/>
        </w:rPr>
        <w:t>1239,1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8660C">
        <w:rPr>
          <w:rFonts w:ascii="Times New Roman" w:hAnsi="Times New Roman" w:cs="Times New Roman"/>
          <w:sz w:val="28"/>
          <w:szCs w:val="28"/>
        </w:rPr>
        <w:t>98,7</w:t>
      </w:r>
      <w:r>
        <w:rPr>
          <w:rFonts w:ascii="Times New Roman" w:hAnsi="Times New Roman" w:cs="Times New Roman"/>
          <w:sz w:val="28"/>
          <w:szCs w:val="28"/>
        </w:rPr>
        <w:t xml:space="preserve"> % плана, сверхустановленные поступления составили </w:t>
      </w:r>
      <w:r w:rsidR="0078660C">
        <w:rPr>
          <w:rFonts w:ascii="Times New Roman" w:hAnsi="Times New Roman" w:cs="Times New Roman"/>
          <w:sz w:val="28"/>
          <w:szCs w:val="28"/>
        </w:rPr>
        <w:t>52,9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Первоначальный план по земельному налогу (</w:t>
      </w:r>
      <w:r w:rsidR="0078660C">
        <w:rPr>
          <w:rFonts w:ascii="Times New Roman" w:hAnsi="Times New Roman" w:cs="Times New Roman"/>
          <w:sz w:val="28"/>
          <w:szCs w:val="28"/>
        </w:rPr>
        <w:t>1292,0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рублей) </w:t>
      </w:r>
      <w:r w:rsidR="0078660C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к исполнению 2023 года на </w:t>
      </w:r>
      <w:r w:rsidR="0078660C">
        <w:rPr>
          <w:rFonts w:ascii="Times New Roman" w:hAnsi="Times New Roman" w:cs="Times New Roman"/>
          <w:sz w:val="28"/>
          <w:szCs w:val="28"/>
        </w:rPr>
        <w:t>52,9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78660C">
        <w:rPr>
          <w:rFonts w:ascii="Times New Roman" w:hAnsi="Times New Roman" w:cs="Times New Roman"/>
          <w:sz w:val="28"/>
          <w:szCs w:val="28"/>
        </w:rPr>
        <w:t>4,1</w:t>
      </w:r>
      <w:r>
        <w:rPr>
          <w:rFonts w:ascii="Times New Roman" w:hAnsi="Times New Roman" w:cs="Times New Roman"/>
          <w:sz w:val="28"/>
          <w:szCs w:val="28"/>
        </w:rPr>
        <w:t xml:space="preserve"> процента. Темп роста поступления налога к уровню 2022 года </w:t>
      </w:r>
      <w:r w:rsidR="0078660C">
        <w:rPr>
          <w:rFonts w:ascii="Times New Roman" w:hAnsi="Times New Roman" w:cs="Times New Roman"/>
          <w:sz w:val="28"/>
          <w:szCs w:val="28"/>
        </w:rPr>
        <w:t>27,1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62DB573D" w14:textId="77777777" w:rsidR="004710A8" w:rsidRDefault="004710A8" w:rsidP="004710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B24EA">
        <w:rPr>
          <w:rFonts w:ascii="Times New Roman" w:hAnsi="Times New Roman" w:cs="Times New Roman"/>
          <w:b/>
          <w:sz w:val="28"/>
          <w:szCs w:val="28"/>
        </w:rPr>
        <w:t xml:space="preserve">.2 </w:t>
      </w:r>
      <w:r w:rsidRPr="00F266DD">
        <w:rPr>
          <w:rFonts w:ascii="Times New Roman" w:hAnsi="Times New Roman" w:cs="Times New Roman"/>
          <w:b/>
          <w:sz w:val="28"/>
          <w:szCs w:val="28"/>
        </w:rPr>
        <w:t>Неналоговые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доходы бюджета </w:t>
      </w:r>
    </w:p>
    <w:p w14:paraId="13AEA12B" w14:textId="769F66E3" w:rsidR="004710A8" w:rsidRDefault="004710A8" w:rsidP="004710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неналоговых доходов в бюджет </w:t>
      </w:r>
      <w:proofErr w:type="spellStart"/>
      <w:r w:rsidR="0078660C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первоначально было запланировано в объеме </w:t>
      </w:r>
      <w:r w:rsidR="0078660C">
        <w:rPr>
          <w:rFonts w:ascii="Times New Roman" w:hAnsi="Times New Roman" w:cs="Times New Roman"/>
          <w:sz w:val="28"/>
          <w:szCs w:val="28"/>
        </w:rPr>
        <w:t>85,0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от продажи земельных участков, находящихся в собственности поселения.  Фактически поступлений </w:t>
      </w:r>
      <w:r w:rsidR="00702793">
        <w:rPr>
          <w:rFonts w:ascii="Times New Roman" w:hAnsi="Times New Roman" w:cs="Times New Roman"/>
          <w:sz w:val="28"/>
          <w:szCs w:val="28"/>
        </w:rPr>
        <w:t xml:space="preserve">к уточненным показателям </w:t>
      </w:r>
      <w:r>
        <w:rPr>
          <w:rFonts w:ascii="Times New Roman" w:hAnsi="Times New Roman" w:cs="Times New Roman"/>
          <w:sz w:val="28"/>
          <w:szCs w:val="28"/>
        </w:rPr>
        <w:t xml:space="preserve">в 2023 году по данной группе доходов </w:t>
      </w:r>
      <w:r w:rsidR="00702793">
        <w:rPr>
          <w:rFonts w:ascii="Times New Roman" w:hAnsi="Times New Roman" w:cs="Times New Roman"/>
          <w:sz w:val="28"/>
          <w:szCs w:val="28"/>
        </w:rPr>
        <w:t>составило 100,0% или 13,9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69B894" w14:textId="77777777" w:rsidR="004710A8" w:rsidRDefault="004710A8" w:rsidP="004710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BDAC3F5" w14:textId="77777777" w:rsidR="004710A8" w:rsidRDefault="004710A8" w:rsidP="004710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6B2A39">
        <w:rPr>
          <w:rFonts w:ascii="Times New Roman" w:hAnsi="Times New Roman" w:cs="Times New Roman"/>
          <w:b/>
          <w:sz w:val="28"/>
          <w:szCs w:val="28"/>
        </w:rPr>
        <w:t>.3 Безвозмездные</w:t>
      </w:r>
      <w:r w:rsidRPr="00995EBD">
        <w:rPr>
          <w:rFonts w:ascii="Times New Roman" w:hAnsi="Times New Roman" w:cs="Times New Roman"/>
          <w:b/>
          <w:sz w:val="28"/>
          <w:szCs w:val="28"/>
        </w:rPr>
        <w:t xml:space="preserve"> поступления</w:t>
      </w:r>
    </w:p>
    <w:p w14:paraId="229C5EB4" w14:textId="2C26BA74" w:rsidR="004710A8" w:rsidRPr="001B072D" w:rsidRDefault="004710A8" w:rsidP="004710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от других бюджетов бюджетной системы Российской Федерации в 2023 году первоначально были запланированы в доходной части бюджета в объеме </w:t>
      </w:r>
      <w:r w:rsidR="00A35DDA">
        <w:rPr>
          <w:rFonts w:ascii="Times New Roman" w:hAnsi="Times New Roman" w:cs="Times New Roman"/>
          <w:sz w:val="28"/>
          <w:szCs w:val="28"/>
        </w:rPr>
        <w:t>242,9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В ходе исполнения бюджета фактический объем безвозмездные поступления составил </w:t>
      </w:r>
      <w:r w:rsidR="00A35DDA">
        <w:rPr>
          <w:rFonts w:ascii="Times New Roman" w:hAnsi="Times New Roman" w:cs="Times New Roman"/>
          <w:sz w:val="28"/>
          <w:szCs w:val="28"/>
        </w:rPr>
        <w:t>248,5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утвержденного плана. К уровню 2022 года общий объем безвозмездных поступлений вырос на </w:t>
      </w:r>
      <w:r w:rsidR="00A35DDA">
        <w:rPr>
          <w:rFonts w:ascii="Times New Roman" w:hAnsi="Times New Roman" w:cs="Times New Roman"/>
          <w:sz w:val="28"/>
          <w:szCs w:val="28"/>
        </w:rPr>
        <w:t>36,0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35DDA">
        <w:rPr>
          <w:rFonts w:ascii="Times New Roman" w:hAnsi="Times New Roman" w:cs="Times New Roman"/>
          <w:sz w:val="28"/>
          <w:szCs w:val="28"/>
        </w:rPr>
        <w:t>117,0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безвозмездных поступлений из бюджетов других уровней в общем объеме доходов поселения в 2023 году составила </w:t>
      </w:r>
      <w:r w:rsidR="00A35DDA">
        <w:rPr>
          <w:rFonts w:ascii="Times New Roman" w:eastAsia="Times New Roman" w:hAnsi="Times New Roman" w:cs="Times New Roman"/>
          <w:sz w:val="28"/>
          <w:szCs w:val="28"/>
          <w:lang w:eastAsia="ru-RU"/>
        </w:rPr>
        <w:t>11,7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A35DDA">
        <w:rPr>
          <w:rFonts w:ascii="Times New Roman" w:eastAsia="Times New Roman" w:hAnsi="Times New Roman" w:cs="Times New Roman"/>
          <w:sz w:val="28"/>
          <w:szCs w:val="28"/>
          <w:lang w:eastAsia="ru-RU"/>
        </w:rPr>
        <w:t>4,1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в 2022 году. В структуре безвозмездных поступлений </w:t>
      </w:r>
      <w:r w:rsidRPr="006B2A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 </w:t>
      </w:r>
      <w:r w:rsidR="00A35DDA">
        <w:rPr>
          <w:rFonts w:ascii="Times New Roman" w:eastAsia="Times New Roman" w:hAnsi="Times New Roman" w:cs="Times New Roman"/>
          <w:sz w:val="28"/>
          <w:szCs w:val="28"/>
          <w:lang w:eastAsia="ru-RU"/>
        </w:rPr>
        <w:t>17,3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</w:t>
      </w:r>
      <w:r w:rsidRPr="006B2A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субвенции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DDA">
        <w:rPr>
          <w:rFonts w:ascii="Times New Roman" w:eastAsia="Times New Roman" w:hAnsi="Times New Roman" w:cs="Times New Roman"/>
          <w:sz w:val="28"/>
          <w:szCs w:val="28"/>
          <w:lang w:eastAsia="ru-RU"/>
        </w:rPr>
        <w:t>46,2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</w:t>
      </w:r>
      <w:r w:rsidRPr="007B27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межбюджетные трансферты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DDA">
        <w:rPr>
          <w:rFonts w:ascii="Times New Roman" w:eastAsia="Times New Roman" w:hAnsi="Times New Roman" w:cs="Times New Roman"/>
          <w:sz w:val="28"/>
          <w:szCs w:val="28"/>
          <w:lang w:eastAsia="ru-RU"/>
        </w:rPr>
        <w:t>36,5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14:paraId="63E9EAEB" w14:textId="48D6D603" w:rsidR="004710A8" w:rsidRPr="006B2A39" w:rsidRDefault="004710A8" w:rsidP="004710A8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Объем полученных </w:t>
      </w:r>
      <w:r w:rsidRPr="006B2A39">
        <w:rPr>
          <w:rFonts w:ascii="Times New Roman" w:hAnsi="Times New Roman"/>
          <w:b/>
          <w:i/>
          <w:color w:val="000000" w:themeColor="text1"/>
          <w:sz w:val="28"/>
          <w:szCs w:val="28"/>
        </w:rPr>
        <w:t>дотаций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составляет </w:t>
      </w:r>
      <w:r w:rsidR="00A35DDA">
        <w:rPr>
          <w:rFonts w:ascii="Times New Roman" w:hAnsi="Times New Roman"/>
          <w:color w:val="000000" w:themeColor="text1"/>
          <w:sz w:val="28"/>
          <w:szCs w:val="28"/>
        </w:rPr>
        <w:t>43,0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или 100% от годового плана. Дотации бюджетам сельских поселений на выравнивание бюджетной обеспеченности за отчетный период исполнены в сумме </w:t>
      </w:r>
      <w:r w:rsidR="00A35DDA">
        <w:rPr>
          <w:rFonts w:ascii="Times New Roman" w:hAnsi="Times New Roman"/>
          <w:color w:val="000000" w:themeColor="text1"/>
          <w:sz w:val="28"/>
          <w:szCs w:val="28"/>
        </w:rPr>
        <w:t>43,0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что составило 100% от годового плана. </w:t>
      </w:r>
      <w:r w:rsidRPr="006B2A39">
        <w:rPr>
          <w:rFonts w:ascii="Times New Roman" w:hAnsi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период </w:t>
      </w:r>
      <w:r w:rsidR="00A35DDA">
        <w:rPr>
          <w:rFonts w:ascii="Times New Roman" w:hAnsi="Times New Roman"/>
          <w:color w:val="000000" w:themeColor="text1"/>
          <w:sz w:val="28"/>
          <w:szCs w:val="28"/>
        </w:rPr>
        <w:t>не поступали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1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К аналогичному уровню 2022 года увеличение составило </w:t>
      </w:r>
      <w:r w:rsidR="00A35DDA">
        <w:rPr>
          <w:rFonts w:ascii="Times New Roman" w:hAnsi="Times New Roman"/>
          <w:color w:val="000000" w:themeColor="text1"/>
          <w:sz w:val="28"/>
          <w:szCs w:val="28"/>
        </w:rPr>
        <w:t>102,4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%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или </w:t>
      </w:r>
      <w:r w:rsidR="00A35DDA">
        <w:rPr>
          <w:rFonts w:ascii="Times New Roman" w:hAnsi="Times New Roman"/>
          <w:color w:val="000000" w:themeColor="text1"/>
          <w:sz w:val="28"/>
          <w:szCs w:val="28"/>
        </w:rPr>
        <w:t>1,0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</w:t>
      </w:r>
    </w:p>
    <w:p w14:paraId="1FE616CF" w14:textId="02821A9B" w:rsidR="004710A8" w:rsidRPr="006B2A39" w:rsidRDefault="004710A8" w:rsidP="004710A8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2A39">
        <w:rPr>
          <w:rFonts w:ascii="Times New Roman" w:hAnsi="Times New Roman"/>
          <w:b/>
          <w:i/>
          <w:color w:val="000000" w:themeColor="text1"/>
          <w:sz w:val="28"/>
          <w:szCs w:val="28"/>
        </w:rPr>
        <w:t>Субвенции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за отчетный период исполнены в сумме </w:t>
      </w:r>
      <w:r w:rsidR="00A35DDA">
        <w:rPr>
          <w:rFonts w:ascii="Times New Roman" w:hAnsi="Times New Roman"/>
          <w:color w:val="000000" w:themeColor="text1"/>
          <w:sz w:val="28"/>
          <w:szCs w:val="28"/>
        </w:rPr>
        <w:t>114,9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что составило 100% от годового плана. К аналогичному уровню 2022 года увеличение составило </w:t>
      </w:r>
      <w:r w:rsidR="00A35DDA">
        <w:rPr>
          <w:rFonts w:ascii="Times New Roman" w:hAnsi="Times New Roman"/>
          <w:color w:val="000000" w:themeColor="text1"/>
          <w:sz w:val="28"/>
          <w:szCs w:val="28"/>
        </w:rPr>
        <w:t>114,2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% 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="00A35DDA">
        <w:rPr>
          <w:rFonts w:ascii="Times New Roman" w:hAnsi="Times New Roman"/>
          <w:color w:val="000000" w:themeColor="text1"/>
          <w:sz w:val="28"/>
          <w:szCs w:val="28"/>
        </w:rPr>
        <w:t>14,3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</w:t>
      </w:r>
    </w:p>
    <w:p w14:paraId="5905CA15" w14:textId="3628EC42" w:rsidR="004710A8" w:rsidRPr="0046790F" w:rsidRDefault="004710A8" w:rsidP="004710A8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B2A39">
        <w:rPr>
          <w:rFonts w:ascii="Times New Roman" w:hAnsi="Times New Roman"/>
          <w:sz w:val="28"/>
          <w:szCs w:val="28"/>
        </w:rPr>
        <w:t xml:space="preserve">Кассовое 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исполнение </w:t>
      </w:r>
      <w:r w:rsidRPr="006B2A39">
        <w:rPr>
          <w:rFonts w:ascii="Times New Roman" w:hAnsi="Times New Roman"/>
          <w:b/>
          <w:bCs/>
          <w:color w:val="000000" w:themeColor="text1"/>
          <w:sz w:val="28"/>
          <w:szCs w:val="28"/>
        </w:rPr>
        <w:t>межбюджетных трансфертов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сложилось в сумме </w:t>
      </w:r>
      <w:r w:rsidR="00A35DDA">
        <w:rPr>
          <w:rFonts w:ascii="Times New Roman" w:hAnsi="Times New Roman"/>
          <w:color w:val="000000" w:themeColor="text1"/>
          <w:sz w:val="28"/>
          <w:szCs w:val="28"/>
        </w:rPr>
        <w:t>90,5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что составляет 100% годовых плановых назначений и </w:t>
      </w:r>
      <w:r w:rsidR="00A35DDA">
        <w:rPr>
          <w:rFonts w:ascii="Times New Roman" w:hAnsi="Times New Roman"/>
          <w:color w:val="000000" w:themeColor="text1"/>
          <w:sz w:val="28"/>
          <w:szCs w:val="28"/>
        </w:rPr>
        <w:t xml:space="preserve">129,5 %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выше 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к уровню безвозмездных поступлений за аналогичный период 2022 </w:t>
      </w:r>
      <w:r w:rsidRPr="0046790F">
        <w:rPr>
          <w:rFonts w:ascii="Times New Roman" w:hAnsi="Times New Roman"/>
          <w:color w:val="000000" w:themeColor="text1"/>
          <w:sz w:val="26"/>
          <w:szCs w:val="26"/>
        </w:rPr>
        <w:t>года.</w:t>
      </w:r>
    </w:p>
    <w:p w14:paraId="21B333BF" w14:textId="2E0E7C34" w:rsidR="007D557F" w:rsidRPr="0006680E" w:rsidRDefault="007D557F" w:rsidP="00E8783A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D61">
        <w:rPr>
          <w:rFonts w:ascii="Times New Roman" w:hAnsi="Times New Roman" w:cs="Times New Roman"/>
          <w:b/>
          <w:sz w:val="28"/>
          <w:szCs w:val="28"/>
        </w:rPr>
        <w:t>Анализ</w:t>
      </w:r>
      <w:r w:rsidRPr="0006680E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</w:t>
      </w:r>
      <w:r w:rsidR="00E74C4C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Pr="0006680E">
        <w:rPr>
          <w:rFonts w:ascii="Times New Roman" w:hAnsi="Times New Roman" w:cs="Times New Roman"/>
          <w:b/>
          <w:sz w:val="28"/>
          <w:szCs w:val="28"/>
        </w:rPr>
        <w:t>.</w:t>
      </w:r>
    </w:p>
    <w:p w14:paraId="72D4F030" w14:textId="7CC16D97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866276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о бюджете в окончательной </w:t>
      </w:r>
      <w:r w:rsidR="008F31E8">
        <w:rPr>
          <w:rFonts w:ascii="Times New Roman" w:hAnsi="Times New Roman" w:cs="Times New Roman"/>
          <w:sz w:val="28"/>
          <w:szCs w:val="28"/>
        </w:rPr>
        <w:t>редакции расходы</w:t>
      </w:r>
      <w:r>
        <w:rPr>
          <w:rFonts w:ascii="Times New Roman" w:hAnsi="Times New Roman" w:cs="Times New Roman"/>
          <w:sz w:val="28"/>
          <w:szCs w:val="28"/>
        </w:rPr>
        <w:t xml:space="preserve"> утверждены в сумме </w:t>
      </w:r>
      <w:r w:rsidR="00390D61">
        <w:rPr>
          <w:rFonts w:ascii="Times New Roman" w:hAnsi="Times New Roman" w:cs="Times New Roman"/>
          <w:sz w:val="28"/>
          <w:szCs w:val="28"/>
        </w:rPr>
        <w:t>4208,9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сравнению с первоначально утвержденными расходами расходы </w:t>
      </w:r>
      <w:r w:rsidR="00390D61">
        <w:rPr>
          <w:rFonts w:ascii="Times New Roman" w:hAnsi="Times New Roman" w:cs="Times New Roman"/>
          <w:sz w:val="28"/>
          <w:szCs w:val="28"/>
        </w:rPr>
        <w:t>выросли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90D61">
        <w:rPr>
          <w:rFonts w:ascii="Times New Roman" w:hAnsi="Times New Roman" w:cs="Times New Roman"/>
          <w:sz w:val="28"/>
          <w:szCs w:val="28"/>
        </w:rPr>
        <w:t>2152,0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62C66">
        <w:rPr>
          <w:rFonts w:ascii="Times New Roman" w:hAnsi="Times New Roman" w:cs="Times New Roman"/>
          <w:sz w:val="28"/>
          <w:szCs w:val="28"/>
        </w:rPr>
        <w:t xml:space="preserve">в </w:t>
      </w:r>
      <w:r w:rsidR="00301C25">
        <w:rPr>
          <w:rFonts w:ascii="Times New Roman" w:hAnsi="Times New Roman" w:cs="Times New Roman"/>
          <w:sz w:val="28"/>
          <w:szCs w:val="28"/>
        </w:rPr>
        <w:t>2,</w:t>
      </w:r>
      <w:r w:rsidR="00390D61">
        <w:rPr>
          <w:rFonts w:ascii="Times New Roman" w:hAnsi="Times New Roman" w:cs="Times New Roman"/>
          <w:sz w:val="28"/>
          <w:szCs w:val="28"/>
        </w:rPr>
        <w:t>0</w:t>
      </w:r>
      <w:r w:rsidR="00F62C66">
        <w:rPr>
          <w:rFonts w:ascii="Times New Roman" w:hAnsi="Times New Roman" w:cs="Times New Roman"/>
          <w:sz w:val="28"/>
          <w:szCs w:val="28"/>
        </w:rPr>
        <w:t xml:space="preserve"> раз</w:t>
      </w:r>
      <w:r w:rsidR="00301C2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0F5E6A" w14:textId="6E6DC55C" w:rsidR="007D557F" w:rsidRDefault="007D557F" w:rsidP="007D55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бюджета исполнены в 20</w:t>
      </w:r>
      <w:r w:rsidR="00A21C1F">
        <w:rPr>
          <w:rFonts w:ascii="Times New Roman" w:hAnsi="Times New Roman" w:cs="Times New Roman"/>
          <w:sz w:val="28"/>
          <w:szCs w:val="28"/>
        </w:rPr>
        <w:t>2</w:t>
      </w:r>
      <w:r w:rsidR="00390D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90D61">
        <w:rPr>
          <w:rFonts w:ascii="Times New Roman" w:hAnsi="Times New Roman" w:cs="Times New Roman"/>
          <w:sz w:val="28"/>
          <w:szCs w:val="28"/>
        </w:rPr>
        <w:t>3471,1</w:t>
      </w:r>
      <w:r w:rsidR="00F62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390D61">
        <w:rPr>
          <w:rFonts w:ascii="Times New Roman" w:hAnsi="Times New Roman" w:cs="Times New Roman"/>
          <w:sz w:val="28"/>
          <w:szCs w:val="28"/>
        </w:rPr>
        <w:t>82,6</w:t>
      </w:r>
      <w:r>
        <w:rPr>
          <w:rFonts w:ascii="Times New Roman" w:hAnsi="Times New Roman" w:cs="Times New Roman"/>
          <w:sz w:val="28"/>
          <w:szCs w:val="28"/>
        </w:rPr>
        <w:t xml:space="preserve">% к уточненным бюджетным ассигнованиям. </w:t>
      </w:r>
    </w:p>
    <w:p w14:paraId="5F8FD3A9" w14:textId="22B63328" w:rsidR="008B09A2" w:rsidRPr="00390D61" w:rsidRDefault="007D557F" w:rsidP="008B09A2">
      <w:pPr>
        <w:spacing w:after="0" w:line="240" w:lineRule="auto"/>
        <w:ind w:left="28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09A2" w:rsidRPr="00390D61">
        <w:rPr>
          <w:rFonts w:ascii="Times New Roman" w:hAnsi="Times New Roman" w:cs="Times New Roman"/>
          <w:i/>
          <w:iCs/>
          <w:sz w:val="28"/>
          <w:szCs w:val="28"/>
        </w:rPr>
        <w:t>Динамика исполнения расходной части бюджета за 201</w:t>
      </w:r>
      <w:r w:rsidR="00390D61"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="008B09A2" w:rsidRPr="00390D61">
        <w:rPr>
          <w:rFonts w:ascii="Times New Roman" w:hAnsi="Times New Roman" w:cs="Times New Roman"/>
          <w:i/>
          <w:iCs/>
          <w:sz w:val="28"/>
          <w:szCs w:val="28"/>
        </w:rPr>
        <w:t xml:space="preserve"> – 2022 годы представлена в таблице.              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2303"/>
        <w:gridCol w:w="2331"/>
        <w:gridCol w:w="2348"/>
        <w:gridCol w:w="2304"/>
      </w:tblGrid>
      <w:tr w:rsidR="008B09A2" w14:paraId="2A4A05E6" w14:textId="77777777" w:rsidTr="00C5013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E193" w14:textId="77777777" w:rsidR="008B09A2" w:rsidRDefault="008B09A2" w:rsidP="00C50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7C73" w14:textId="77777777" w:rsidR="008B09A2" w:rsidRDefault="008B09A2" w:rsidP="00C50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</w:p>
          <w:p w14:paraId="12941C86" w14:textId="77777777" w:rsidR="008B09A2" w:rsidRDefault="008B09A2" w:rsidP="00C50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04DD" w14:textId="77777777" w:rsidR="008B09A2" w:rsidRDefault="008B09A2" w:rsidP="00C50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2775D" w14:textId="65F3E43E" w:rsidR="008B09A2" w:rsidRDefault="008B09A2" w:rsidP="00C50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Темп роста к </w:t>
            </w:r>
            <w:r w:rsidR="00390D6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</w:tr>
      <w:tr w:rsidR="008B09A2" w14:paraId="4F5F0252" w14:textId="77777777" w:rsidTr="00C5013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1D98" w14:textId="29D19215" w:rsidR="008B09A2" w:rsidRDefault="008B09A2" w:rsidP="00C50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90D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56A5" w14:textId="36B5AB5F" w:rsidR="008B09A2" w:rsidRDefault="00390D61" w:rsidP="00C50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3474,1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A653" w14:textId="012C2232" w:rsidR="008B09A2" w:rsidRDefault="00390D61" w:rsidP="00C50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8256" w14:textId="4C479C5E" w:rsidR="008B09A2" w:rsidRDefault="00390D61" w:rsidP="00C50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93,9</w:t>
            </w:r>
          </w:p>
        </w:tc>
      </w:tr>
      <w:tr w:rsidR="00390D61" w14:paraId="46EB5369" w14:textId="77777777" w:rsidTr="00C5013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DEE8" w14:textId="08583C13" w:rsidR="00390D61" w:rsidRDefault="00390D61" w:rsidP="0039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18F7" w14:textId="3410D36E" w:rsidR="00390D61" w:rsidRDefault="00390D61" w:rsidP="0039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3700,8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756D" w14:textId="06157CB0" w:rsidR="00390D61" w:rsidRDefault="00390D61" w:rsidP="0039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AB31" w14:textId="6C8AF72D" w:rsidR="00390D61" w:rsidRDefault="00390D61" w:rsidP="0039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131,8</w:t>
            </w:r>
          </w:p>
        </w:tc>
      </w:tr>
      <w:tr w:rsidR="00390D61" w14:paraId="3EADB85F" w14:textId="77777777" w:rsidTr="00C5013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D077" w14:textId="79E7B448" w:rsidR="00390D61" w:rsidRDefault="00390D61" w:rsidP="0039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3F99" w14:textId="0C51FF58" w:rsidR="00390D61" w:rsidRDefault="00390D61" w:rsidP="0039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2807,7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864F" w14:textId="4234B114" w:rsidR="00390D61" w:rsidRDefault="00390D61" w:rsidP="0039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413D" w14:textId="391DA21D" w:rsidR="00390D61" w:rsidRDefault="00390D61" w:rsidP="0039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</w:tr>
      <w:tr w:rsidR="00390D61" w14:paraId="1F1FBEB3" w14:textId="77777777" w:rsidTr="00C5013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EE0D" w14:textId="136E1E84" w:rsidR="00390D61" w:rsidRDefault="00390D61" w:rsidP="0039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44E3" w14:textId="3B2BA394" w:rsidR="00390D61" w:rsidRDefault="00390D61" w:rsidP="0039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3981,2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7BF9" w14:textId="70E6C6FC" w:rsidR="00390D61" w:rsidRDefault="00390D61" w:rsidP="0039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F28C" w14:textId="430BDA05" w:rsidR="00390D61" w:rsidRDefault="00390D61" w:rsidP="0039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25,7</w:t>
            </w:r>
          </w:p>
        </w:tc>
      </w:tr>
      <w:tr w:rsidR="00390D61" w14:paraId="0E74F4B9" w14:textId="77777777" w:rsidTr="00C5013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AAB4" w14:textId="7DA2627C" w:rsidR="00390D61" w:rsidRDefault="00390D61" w:rsidP="0039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6E6A" w14:textId="4A4FDE61" w:rsidR="00390D61" w:rsidRDefault="00390D61" w:rsidP="0039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15510,3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CD18" w14:textId="767B33FF" w:rsidR="00390D61" w:rsidRDefault="00390D61" w:rsidP="0039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03D6" w14:textId="4D738A02" w:rsidR="00390D61" w:rsidRDefault="00390D61" w:rsidP="0039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14:paraId="54BE6A3F" w14:textId="483BE7BC" w:rsidR="007D557F" w:rsidRDefault="007D557F" w:rsidP="00390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Предоставленные в таблице данные свидетельствуют, что в 20</w:t>
      </w:r>
      <w:r w:rsidR="005C4B94">
        <w:rPr>
          <w:rFonts w:ascii="Times New Roman" w:hAnsi="Times New Roman" w:cs="Times New Roman"/>
          <w:sz w:val="28"/>
          <w:szCs w:val="28"/>
        </w:rPr>
        <w:t>2</w:t>
      </w:r>
      <w:r w:rsidR="00390D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отмечается </w:t>
      </w:r>
      <w:r w:rsidR="00390D61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расходной части бюджета к уровню 20</w:t>
      </w:r>
      <w:r w:rsidR="008B09A2">
        <w:rPr>
          <w:rFonts w:ascii="Times New Roman" w:hAnsi="Times New Roman" w:cs="Times New Roman"/>
          <w:sz w:val="28"/>
          <w:szCs w:val="28"/>
        </w:rPr>
        <w:t>2</w:t>
      </w:r>
      <w:r w:rsidR="00390D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8B09A2">
        <w:rPr>
          <w:rFonts w:ascii="Times New Roman" w:hAnsi="Times New Roman" w:cs="Times New Roman"/>
          <w:sz w:val="28"/>
          <w:szCs w:val="28"/>
        </w:rPr>
        <w:t xml:space="preserve"> на </w:t>
      </w:r>
      <w:r w:rsidR="00390D61">
        <w:rPr>
          <w:rFonts w:ascii="Times New Roman" w:hAnsi="Times New Roman" w:cs="Times New Roman"/>
          <w:sz w:val="28"/>
          <w:szCs w:val="28"/>
        </w:rPr>
        <w:t>6,1</w:t>
      </w:r>
      <w:r w:rsidR="008B09A2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031219">
        <w:rPr>
          <w:rFonts w:ascii="Times New Roman" w:hAnsi="Times New Roman" w:cs="Times New Roman"/>
          <w:sz w:val="28"/>
          <w:szCs w:val="28"/>
        </w:rPr>
        <w:t>20</w:t>
      </w:r>
      <w:r w:rsidR="005C4B9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F5D6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отмечается самый низкий показатель  </w:t>
      </w:r>
      <w:r w:rsidR="005C4B94">
        <w:rPr>
          <w:rFonts w:ascii="Times New Roman" w:hAnsi="Times New Roman" w:cs="Times New Roman"/>
          <w:sz w:val="28"/>
          <w:szCs w:val="28"/>
        </w:rPr>
        <w:t>25,7</w:t>
      </w:r>
      <w:r w:rsidR="004F5D6A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бюджетных обязательств в отчетном периоде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осуществлялось администрацией поселения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14:paraId="5B09C576" w14:textId="56FDF994" w:rsidR="001B1EF0" w:rsidRPr="00390D61" w:rsidRDefault="001B1EF0" w:rsidP="001B1E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90D6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Анализ исполнения расходной части бюджета в 202</w:t>
      </w:r>
      <w:r w:rsidR="00390D61" w:rsidRPr="00390D6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</w:t>
      </w:r>
      <w:r w:rsidRPr="00390D6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году представлен в таблице.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705"/>
        <w:gridCol w:w="1555"/>
        <w:gridCol w:w="1565"/>
        <w:gridCol w:w="1022"/>
      </w:tblGrid>
      <w:tr w:rsidR="001B1EF0" w14:paraId="6EC76759" w14:textId="77777777" w:rsidTr="00211F06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2519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F2C5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3C5D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14:paraId="384EC2F5" w14:textId="427E761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202</w:t>
            </w:r>
            <w:r w:rsidR="00211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FE8E" w14:textId="023C9F59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211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B1EF0" w14:paraId="2A2307AA" w14:textId="77777777" w:rsidTr="00211F06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B265" w14:textId="77777777" w:rsidR="001B1EF0" w:rsidRDefault="001B1EF0" w:rsidP="00C50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D0A3" w14:textId="77777777" w:rsidR="001B1EF0" w:rsidRDefault="001B1EF0" w:rsidP="00C50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F879" w14:textId="77777777" w:rsidR="001B1EF0" w:rsidRDefault="001B1EF0" w:rsidP="00C50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0C15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</w:t>
            </w:r>
          </w:p>
          <w:p w14:paraId="7E2D3819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194F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14:paraId="28ADB9DA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A4FB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14:paraId="72290147" w14:textId="2EC3ED96" w:rsidR="001B1EF0" w:rsidRDefault="00211F06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1B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211F06" w14:paraId="0B13F15B" w14:textId="77777777" w:rsidTr="00211F06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DCCD" w14:textId="77777777" w:rsidR="00211F06" w:rsidRDefault="00211F06" w:rsidP="0021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685B" w14:textId="77777777" w:rsidR="00211F06" w:rsidRDefault="00211F06" w:rsidP="00211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Hlk12752739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  <w:bookmarkEnd w:id="6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5AA0" w14:textId="63F335AF" w:rsidR="00211F06" w:rsidRDefault="00211F06" w:rsidP="0021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1765,6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97B8" w14:textId="0FC43BBA" w:rsidR="00211F06" w:rsidRDefault="00211F06" w:rsidP="0021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67C1" w14:textId="39B1018D" w:rsidR="00211F06" w:rsidRDefault="00211F06" w:rsidP="0021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1EF8" w14:textId="68799C01" w:rsidR="00211F06" w:rsidRDefault="00211F06" w:rsidP="0021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11F06" w14:paraId="2D52FE66" w14:textId="77777777" w:rsidTr="00211F0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DAB2" w14:textId="77777777" w:rsidR="00211F06" w:rsidRDefault="00211F06" w:rsidP="0021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9FB4" w14:textId="77777777" w:rsidR="00211F06" w:rsidRDefault="00211F06" w:rsidP="00211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8957" w14:textId="583ED7CA" w:rsidR="00211F06" w:rsidRDefault="00211F06" w:rsidP="0021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BD59" w14:textId="6C6BF322" w:rsidR="00211F06" w:rsidRDefault="00211F06" w:rsidP="0021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EB00" w14:textId="3B381D68" w:rsidR="00211F06" w:rsidRDefault="00211F06" w:rsidP="0021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5FE1" w14:textId="3246142C" w:rsidR="00211F06" w:rsidRDefault="00211F06" w:rsidP="0021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11F06" w14:paraId="68FA984E" w14:textId="77777777" w:rsidTr="00211F0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69B7" w14:textId="77777777" w:rsidR="00211F06" w:rsidRDefault="00211F06" w:rsidP="0021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8970" w14:textId="77777777" w:rsidR="00211F06" w:rsidRDefault="00211F06" w:rsidP="00211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8679" w14:textId="7B3FA247" w:rsidR="00211F06" w:rsidRDefault="00211F06" w:rsidP="0021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A24E" w14:textId="51F03501" w:rsidR="00211F06" w:rsidRDefault="00211F06" w:rsidP="0021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55B7" w14:textId="4852C1DE" w:rsidR="00211F06" w:rsidRDefault="00211F06" w:rsidP="0021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1CFA" w14:textId="1FE69B33" w:rsidR="00211F06" w:rsidRDefault="00211F06" w:rsidP="0021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F06" w14:paraId="6C5579EB" w14:textId="77777777" w:rsidTr="00211F0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E158" w14:textId="77777777" w:rsidR="00211F06" w:rsidRDefault="00211F06" w:rsidP="0021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D438" w14:textId="77777777" w:rsidR="00211F06" w:rsidRDefault="00211F06" w:rsidP="00211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4DE0" w14:textId="0EDC9BCE" w:rsidR="00211F06" w:rsidRDefault="00211F06" w:rsidP="0021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42A5" w14:textId="6CF17ACB" w:rsidR="00211F06" w:rsidRDefault="00211F06" w:rsidP="0021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9D97" w14:textId="73BA1E17" w:rsidR="00211F06" w:rsidRDefault="00211F06" w:rsidP="0021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9394" w14:textId="1AEDB233" w:rsidR="00211F06" w:rsidRDefault="00211F06" w:rsidP="0021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11F06" w14:paraId="493F1728" w14:textId="77777777" w:rsidTr="00211F0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0E74" w14:textId="77777777" w:rsidR="00211F06" w:rsidRDefault="00211F06" w:rsidP="0021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E4924" w14:textId="77777777" w:rsidR="00211F06" w:rsidRDefault="00211F06" w:rsidP="00211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AB1E" w14:textId="229090F7" w:rsidR="00211F06" w:rsidRDefault="00211F06" w:rsidP="0021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1688,6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6AD9" w14:textId="75672080" w:rsidR="00211F06" w:rsidRDefault="00211F06" w:rsidP="0021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2126,5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F594" w14:textId="093578F2" w:rsidR="00211F06" w:rsidRDefault="00211F06" w:rsidP="0021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F439" w14:textId="0AD53FC9" w:rsidR="00211F06" w:rsidRDefault="00211F06" w:rsidP="0021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</w:t>
            </w:r>
          </w:p>
        </w:tc>
      </w:tr>
      <w:tr w:rsidR="00211F06" w14:paraId="31FC1D2D" w14:textId="77777777" w:rsidTr="00211F0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3B51" w14:textId="77777777" w:rsidR="00211F06" w:rsidRDefault="00211F06" w:rsidP="0021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4779" w14:textId="77777777" w:rsidR="00211F06" w:rsidRDefault="00211F06" w:rsidP="00211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DDE0" w14:textId="2F71FC23" w:rsidR="00211F06" w:rsidRDefault="00211F06" w:rsidP="0021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AA06" w14:textId="58253D74" w:rsidR="00211F06" w:rsidRDefault="00211F06" w:rsidP="0021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853D" w14:textId="473EC45F" w:rsidR="00211F06" w:rsidRDefault="00211F06" w:rsidP="0021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65EE" w14:textId="175B64D6" w:rsidR="00211F06" w:rsidRDefault="00211F06" w:rsidP="0021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11F06" w14:paraId="59DBCE7B" w14:textId="77777777" w:rsidTr="00211F06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064A" w14:textId="77777777" w:rsidR="00211F06" w:rsidRDefault="00211F06" w:rsidP="0021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0E89" w14:textId="77777777" w:rsidR="00211F06" w:rsidRDefault="00211F06" w:rsidP="00211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8CD0" w14:textId="09B065B4" w:rsidR="00211F06" w:rsidRDefault="00211F06" w:rsidP="0021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E8BF" w14:textId="05AA0061" w:rsidR="00211F06" w:rsidRDefault="00211F06" w:rsidP="0021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B16B" w14:textId="36E0335A" w:rsidR="00211F06" w:rsidRDefault="00211F06" w:rsidP="0021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1B08" w14:textId="4F653820" w:rsidR="00211F06" w:rsidRDefault="00211F06" w:rsidP="0021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211F06" w14:paraId="227295B0" w14:textId="77777777" w:rsidTr="00211F06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36F3" w14:textId="77777777" w:rsidR="00211F06" w:rsidRDefault="00211F06" w:rsidP="0021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E231" w14:textId="77777777" w:rsidR="00211F06" w:rsidRDefault="00211F06" w:rsidP="00211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4A71" w14:textId="0EDC2C0E" w:rsidR="00211F06" w:rsidRDefault="00211F06" w:rsidP="0021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A652" w14:textId="64511D88" w:rsidR="00211F06" w:rsidRDefault="00211F06" w:rsidP="0021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6663" w14:textId="53BBDB55" w:rsidR="00211F06" w:rsidRDefault="00211F06" w:rsidP="0021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D28F" w14:textId="5474BA1B" w:rsidR="00211F06" w:rsidRDefault="00211F06" w:rsidP="0021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11F06" w14:paraId="0682990E" w14:textId="77777777" w:rsidTr="00211F06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3D55" w14:textId="77777777" w:rsidR="00211F06" w:rsidRDefault="00211F06" w:rsidP="0021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A8CB" w14:textId="77777777" w:rsidR="00211F06" w:rsidRDefault="00211F06" w:rsidP="00211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2F17" w14:textId="2D0B2F26" w:rsidR="00211F06" w:rsidRDefault="00211F06" w:rsidP="0021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59CD" w14:textId="228FD517" w:rsidR="00211F06" w:rsidRDefault="00211F06" w:rsidP="0021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DC25" w14:textId="2F8F231C" w:rsidR="00211F06" w:rsidRDefault="00211F06" w:rsidP="0021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6D01" w14:textId="0B40DA1E" w:rsidR="00211F06" w:rsidRDefault="00211F06" w:rsidP="0021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211F06" w14:paraId="7CE8BE03" w14:textId="77777777" w:rsidTr="00211F06">
        <w:trPr>
          <w:trHeight w:val="33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71D2" w14:textId="77777777" w:rsidR="00211F06" w:rsidRDefault="00211F06" w:rsidP="0021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66EB" w14:textId="77777777" w:rsidR="00211F06" w:rsidRDefault="00211F06" w:rsidP="0021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2807,7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3936" w14:textId="005FF830" w:rsidR="00211F06" w:rsidRDefault="00211F06" w:rsidP="0021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4208,9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9F6B" w14:textId="36A4EE14" w:rsidR="00211F06" w:rsidRDefault="00211F06" w:rsidP="0021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3474,1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7456" w14:textId="61540908" w:rsidR="00211F06" w:rsidRDefault="00211F06" w:rsidP="0021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82,6</w:t>
            </w:r>
          </w:p>
        </w:tc>
      </w:tr>
    </w:tbl>
    <w:p w14:paraId="3791F5EF" w14:textId="77777777" w:rsidR="00211F06" w:rsidRPr="0085349F" w:rsidRDefault="00211F06" w:rsidP="00211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4F07">
        <w:rPr>
          <w:rFonts w:ascii="Times New Roman" w:hAnsi="Times New Roman"/>
          <w:color w:val="000000" w:themeColor="text1"/>
          <w:sz w:val="28"/>
          <w:szCs w:val="28"/>
        </w:rPr>
        <w:t xml:space="preserve">Исполнение расходов бюджета за 2023 года осуществлялось по </w:t>
      </w:r>
      <w:r>
        <w:rPr>
          <w:rFonts w:ascii="Times New Roman" w:hAnsi="Times New Roman"/>
          <w:color w:val="000000" w:themeColor="text1"/>
          <w:sz w:val="28"/>
          <w:szCs w:val="28"/>
        </w:rPr>
        <w:t>восьми</w:t>
      </w:r>
      <w:r w:rsidRPr="00AE4F07">
        <w:rPr>
          <w:rFonts w:ascii="Times New Roman" w:hAnsi="Times New Roman"/>
          <w:color w:val="000000" w:themeColor="text1"/>
          <w:sz w:val="28"/>
          <w:szCs w:val="28"/>
        </w:rPr>
        <w:t xml:space="preserve"> разделам бюджетной классификации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B75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дельный вес в структуре расходов занимают расходы раздела </w:t>
      </w:r>
      <w:r w:rsidRPr="0085349F">
        <w:rPr>
          <w:rFonts w:ascii="Times New Roman" w:hAnsi="Times New Roman"/>
          <w:b/>
          <w:color w:val="000000" w:themeColor="text1"/>
          <w:sz w:val="26"/>
          <w:szCs w:val="26"/>
        </w:rPr>
        <w:t>0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1</w:t>
      </w:r>
      <w:r w:rsidRPr="0085349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2430FA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Pr="002430FA">
        <w:rPr>
          <w:rFonts w:ascii="Times New Roman" w:hAnsi="Times New Roman"/>
          <w:b/>
          <w:sz w:val="28"/>
          <w:szCs w:val="28"/>
          <w:lang w:eastAsia="ru-RU"/>
        </w:rPr>
        <w:t>Общегосударственные вопросы</w:t>
      </w:r>
      <w:r w:rsidRPr="002430FA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  <w:r w:rsidRPr="0085349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p w14:paraId="75949242" w14:textId="0A070F19" w:rsidR="00211F06" w:rsidRPr="0023781D" w:rsidRDefault="00211F06" w:rsidP="00211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349F">
        <w:rPr>
          <w:rFonts w:ascii="Times New Roman" w:hAnsi="Times New Roman"/>
          <w:color w:val="000000" w:themeColor="text1"/>
          <w:sz w:val="26"/>
          <w:szCs w:val="26"/>
        </w:rPr>
        <w:t xml:space="preserve">расходы бюджета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по данному разделу 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>за 202</w:t>
      </w: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 xml:space="preserve"> год сложились в сумме </w:t>
      </w:r>
      <w:r>
        <w:rPr>
          <w:rFonts w:ascii="Times New Roman" w:hAnsi="Times New Roman"/>
          <w:color w:val="000000" w:themeColor="text1"/>
          <w:sz w:val="26"/>
          <w:szCs w:val="26"/>
        </w:rPr>
        <w:t>1804,7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6"/>
          <w:szCs w:val="26"/>
        </w:rPr>
        <w:t>10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>0,0% к объему расходов</w:t>
      </w:r>
      <w:r w:rsidRPr="0085349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>предусмотренных</w:t>
      </w:r>
      <w:r w:rsidRPr="005249E1">
        <w:rPr>
          <w:rFonts w:ascii="Times New Roman" w:hAnsi="Times New Roman"/>
          <w:color w:val="000000" w:themeColor="text1"/>
          <w:sz w:val="26"/>
          <w:szCs w:val="26"/>
        </w:rPr>
        <w:t xml:space="preserve"> уточненной бюджетной росписью на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2023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год. Доля расходов по разделу в общей структуре расходов бюджета составила </w:t>
      </w:r>
      <w:r>
        <w:rPr>
          <w:rFonts w:ascii="Times New Roman" w:hAnsi="Times New Roman"/>
          <w:color w:val="000000" w:themeColor="text1"/>
          <w:sz w:val="26"/>
          <w:szCs w:val="26"/>
        </w:rPr>
        <w:t>52,0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процента.</w:t>
      </w:r>
    </w:p>
    <w:p w14:paraId="5FBBF645" w14:textId="77777777" w:rsidR="00211F06" w:rsidRDefault="00211F06" w:rsidP="00211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данному разделу направлялись на функционирование высшего должностного лица муниципального образования, содержание центрального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14:paraId="48E39E7E" w14:textId="5F732D3E" w:rsidR="00211F06" w:rsidRPr="0023781D" w:rsidRDefault="00211F06" w:rsidP="00211F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4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Расходы подраздела 010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3781D">
        <w:rPr>
          <w:rFonts w:ascii="Times New Roman" w:hAnsi="Times New Roman" w:cs="Times New Roman"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сумме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567,6 тыс. рублей;</w:t>
      </w:r>
    </w:p>
    <w:p w14:paraId="5F44110D" w14:textId="4522E624" w:rsidR="00211F06" w:rsidRDefault="00211F06" w:rsidP="00211F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4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Расходы подраздела 0104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«Функционирование Правительства РФ, высших исполнительных органов государственной власти субъектов РФ, местных администраций»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сумме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1183,8 тыс. рублей;</w:t>
      </w:r>
    </w:p>
    <w:p w14:paraId="514F124A" w14:textId="77777777" w:rsidR="00211F06" w:rsidRDefault="00211F06" w:rsidP="00211F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4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подразделу 0106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деятельности финансовых, налоговых и таможенных органов и органов финансового (финансово-бюджетного) надзора» отражены расходы на выполнение передаваемых полномочий по внутреннему и внешнему финансовому контролю в сумме 10,0 тыс. рублей;</w:t>
      </w:r>
    </w:p>
    <w:p w14:paraId="617D704E" w14:textId="6D2C04E6" w:rsidR="00211F06" w:rsidRDefault="00211F06" w:rsidP="00211F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4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По подразделу 0113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«Другие 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отражены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43,3 тыс. рублей, в том числе:</w:t>
      </w:r>
    </w:p>
    <w:p w14:paraId="34F6E6E8" w14:textId="249FF189" w:rsidR="00211F06" w:rsidRDefault="00211F06" w:rsidP="00211F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1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недвижимости, признание прав и регулирование отношений по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38,3 тыс. рублей;</w:t>
      </w:r>
    </w:p>
    <w:p w14:paraId="244A4EDB" w14:textId="5FC4558D" w:rsidR="00211F06" w:rsidRDefault="00211F06" w:rsidP="0021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р</w:t>
      </w:r>
      <w:r w:rsidRPr="001E24B4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5,0 тыс. рублей;</w:t>
      </w:r>
    </w:p>
    <w:p w14:paraId="4D8C9D07" w14:textId="7913063B" w:rsidR="00211F06" w:rsidRPr="00766BA8" w:rsidRDefault="00211F06" w:rsidP="00211F06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5DC1">
        <w:rPr>
          <w:rFonts w:ascii="Times New Roman" w:hAnsi="Times New Roman"/>
          <w:color w:val="000000" w:themeColor="text1"/>
          <w:sz w:val="26"/>
          <w:szCs w:val="26"/>
        </w:rPr>
        <w:t>По разделу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5349F">
        <w:rPr>
          <w:rFonts w:ascii="Times New Roman" w:hAnsi="Times New Roman"/>
          <w:b/>
          <w:color w:val="000000" w:themeColor="text1"/>
          <w:sz w:val="26"/>
          <w:szCs w:val="26"/>
        </w:rPr>
        <w:t xml:space="preserve">02 «Национальная оборона» 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>расходы бюджета за 202</w:t>
      </w: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 xml:space="preserve"> год сложились в сумме </w:t>
      </w:r>
      <w:r>
        <w:rPr>
          <w:rFonts w:ascii="Times New Roman" w:hAnsi="Times New Roman"/>
          <w:color w:val="000000" w:themeColor="text1"/>
          <w:sz w:val="26"/>
          <w:szCs w:val="26"/>
        </w:rPr>
        <w:t>114,9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6"/>
          <w:szCs w:val="26"/>
        </w:rPr>
        <w:t>10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>0,0% к объему расходов</w:t>
      </w:r>
      <w:r w:rsidRPr="0085349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>предусмотренных</w:t>
      </w:r>
      <w:r w:rsidRPr="005249E1">
        <w:rPr>
          <w:rFonts w:ascii="Times New Roman" w:hAnsi="Times New Roman"/>
          <w:color w:val="000000" w:themeColor="text1"/>
          <w:sz w:val="26"/>
          <w:szCs w:val="26"/>
        </w:rPr>
        <w:t xml:space="preserve"> уточненной бюджетной росписью на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2023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год. Доля расходов по разделу в общей структуре расходов бюджета составила </w:t>
      </w:r>
      <w:r w:rsidR="007249A5">
        <w:rPr>
          <w:rFonts w:ascii="Times New Roman" w:hAnsi="Times New Roman"/>
          <w:color w:val="000000" w:themeColor="text1"/>
          <w:sz w:val="26"/>
          <w:szCs w:val="26"/>
        </w:rPr>
        <w:t>3,3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процента.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Структура раздела представлена одним подразделом 02 03 «Мобилизационная и вневойсковая подготовка».</w:t>
      </w:r>
    </w:p>
    <w:p w14:paraId="2670FE72" w14:textId="740A7EDB" w:rsidR="00211F06" w:rsidRDefault="00211F06" w:rsidP="00211F06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 xml:space="preserve">03 «Национальная безопасность и правоохранительная деятельность» 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>расходы за 202</w:t>
      </w: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год </w:t>
      </w:r>
      <w:r w:rsidR="007249A5">
        <w:rPr>
          <w:rFonts w:ascii="Times New Roman" w:hAnsi="Times New Roman"/>
          <w:color w:val="000000" w:themeColor="text1"/>
          <w:sz w:val="26"/>
          <w:szCs w:val="26"/>
        </w:rPr>
        <w:t>не производились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CA5DC1">
        <w:rPr>
          <w:rFonts w:ascii="Times New Roman" w:hAnsi="Times New Roman"/>
          <w:sz w:val="26"/>
          <w:szCs w:val="26"/>
        </w:rPr>
        <w:t xml:space="preserve"> </w:t>
      </w:r>
    </w:p>
    <w:p w14:paraId="57DE1A47" w14:textId="45FBCEAD" w:rsidR="00211F06" w:rsidRDefault="00211F06" w:rsidP="00211F06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4</w:t>
      </w:r>
      <w:r w:rsidRPr="00FE6D2B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Национальная экономика</w:t>
      </w:r>
      <w:r w:rsidRPr="00FE6D2B">
        <w:rPr>
          <w:rFonts w:ascii="Times New Roman" w:hAnsi="Times New Roman"/>
          <w:b/>
          <w:sz w:val="26"/>
          <w:szCs w:val="26"/>
        </w:rPr>
        <w:t xml:space="preserve">» 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>расходы за 202</w:t>
      </w: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год исполнены в сумме </w:t>
      </w:r>
      <w:r w:rsidR="007249A5">
        <w:rPr>
          <w:rFonts w:ascii="Times New Roman" w:hAnsi="Times New Roman"/>
          <w:color w:val="000000" w:themeColor="text1"/>
          <w:sz w:val="26"/>
          <w:szCs w:val="26"/>
        </w:rPr>
        <w:t>27,8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6"/>
          <w:szCs w:val="26"/>
        </w:rPr>
        <w:t>100,0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 w:rsidR="007249A5">
        <w:rPr>
          <w:rFonts w:ascii="Times New Roman" w:hAnsi="Times New Roman"/>
          <w:color w:val="000000" w:themeColor="text1"/>
          <w:sz w:val="26"/>
          <w:szCs w:val="26"/>
        </w:rPr>
        <w:t>0,8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процент</w:t>
      </w:r>
      <w:r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CA5DC1">
        <w:rPr>
          <w:rFonts w:ascii="Times New Roman" w:hAnsi="Times New Roman"/>
          <w:sz w:val="26"/>
          <w:szCs w:val="26"/>
        </w:rPr>
        <w:t xml:space="preserve"> </w:t>
      </w:r>
    </w:p>
    <w:p w14:paraId="7EA2FED7" w14:textId="7F636DFB" w:rsidR="00211F06" w:rsidRDefault="00211F06" w:rsidP="00211F06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F43D1">
        <w:rPr>
          <w:rFonts w:ascii="Times New Roman" w:hAnsi="Times New Roman"/>
          <w:sz w:val="26"/>
          <w:szCs w:val="26"/>
        </w:rPr>
        <w:t xml:space="preserve">По разделу </w:t>
      </w:r>
      <w:r w:rsidRPr="00F00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05 «Жилищно-коммунальное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расходы за </w:t>
      </w:r>
      <w:r>
        <w:rPr>
          <w:rFonts w:ascii="Times New Roman" w:hAnsi="Times New Roman"/>
          <w:color w:val="000000" w:themeColor="text1"/>
          <w:sz w:val="26"/>
          <w:szCs w:val="26"/>
        </w:rPr>
        <w:t>2023 года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исполнены в сумме </w:t>
      </w:r>
      <w:r w:rsidR="007249A5">
        <w:rPr>
          <w:rFonts w:ascii="Times New Roman" w:hAnsi="Times New Roman"/>
          <w:color w:val="000000" w:themeColor="text1"/>
          <w:sz w:val="26"/>
          <w:szCs w:val="26"/>
        </w:rPr>
        <w:t>1391,6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6"/>
          <w:szCs w:val="26"/>
        </w:rPr>
        <w:t>100,0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 w:rsidR="007249A5">
        <w:rPr>
          <w:rFonts w:ascii="Times New Roman" w:hAnsi="Times New Roman"/>
          <w:color w:val="000000" w:themeColor="text1"/>
          <w:sz w:val="26"/>
          <w:szCs w:val="26"/>
        </w:rPr>
        <w:t>40,1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 процентов.</w:t>
      </w:r>
    </w:p>
    <w:p w14:paraId="247F36D6" w14:textId="2404C1ED" w:rsidR="007249A5" w:rsidRPr="007249A5" w:rsidRDefault="007249A5" w:rsidP="007249A5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5DC1">
        <w:rPr>
          <w:rFonts w:ascii="Times New Roman" w:hAnsi="Times New Roman"/>
          <w:i/>
          <w:iCs/>
          <w:color w:val="000000" w:themeColor="text1"/>
          <w:sz w:val="26"/>
          <w:szCs w:val="26"/>
        </w:rPr>
        <w:t>По подразделу 05 0</w:t>
      </w:r>
      <w:r>
        <w:rPr>
          <w:rFonts w:ascii="Times New Roman" w:hAnsi="Times New Roman"/>
          <w:i/>
          <w:iCs/>
          <w:color w:val="000000" w:themeColor="text1"/>
          <w:sz w:val="26"/>
          <w:szCs w:val="26"/>
        </w:rPr>
        <w:t>1</w:t>
      </w:r>
      <w:r w:rsidRPr="00952BA7">
        <w:rPr>
          <w:rFonts w:ascii="Times New Roman" w:hAnsi="Times New Roman"/>
          <w:color w:val="000000" w:themeColor="text1"/>
          <w:sz w:val="26"/>
          <w:szCs w:val="26"/>
        </w:rPr>
        <w:t xml:space="preserve"> «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Жилищное </w:t>
      </w:r>
      <w:r w:rsidRPr="00952BA7">
        <w:rPr>
          <w:rFonts w:ascii="Times New Roman" w:hAnsi="Times New Roman"/>
          <w:color w:val="000000" w:themeColor="text1"/>
          <w:sz w:val="26"/>
          <w:szCs w:val="26"/>
        </w:rPr>
        <w:t xml:space="preserve">хозяйство» кассовое исполнение расходов составило </w:t>
      </w:r>
      <w:r>
        <w:rPr>
          <w:rFonts w:ascii="Times New Roman" w:hAnsi="Times New Roman"/>
          <w:color w:val="000000" w:themeColor="text1"/>
          <w:sz w:val="26"/>
          <w:szCs w:val="26"/>
        </w:rPr>
        <w:t>60,0</w:t>
      </w:r>
      <w:r w:rsidRPr="00952BA7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или </w:t>
      </w:r>
      <w:r>
        <w:rPr>
          <w:rFonts w:ascii="Times New Roman" w:hAnsi="Times New Roman"/>
          <w:color w:val="000000" w:themeColor="text1"/>
          <w:sz w:val="26"/>
          <w:szCs w:val="26"/>
        </w:rPr>
        <w:t>100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>% к утвержденной бюджетной росписи</w:t>
      </w:r>
      <w:r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952BA7">
        <w:rPr>
          <w:rFonts w:ascii="Times New Roman" w:hAnsi="Times New Roman"/>
          <w:color w:val="000000" w:themeColor="text1"/>
          <w:sz w:val="26"/>
          <w:szCs w:val="26"/>
        </w:rPr>
        <w:t xml:space="preserve"> или </w:t>
      </w:r>
      <w:r>
        <w:rPr>
          <w:rFonts w:ascii="Times New Roman" w:hAnsi="Times New Roman"/>
          <w:color w:val="000000" w:themeColor="text1"/>
          <w:sz w:val="26"/>
          <w:szCs w:val="26"/>
        </w:rPr>
        <w:t>1,7</w:t>
      </w:r>
      <w:r w:rsidRPr="00952BA7">
        <w:rPr>
          <w:rFonts w:ascii="Times New Roman" w:hAnsi="Times New Roman"/>
          <w:color w:val="000000" w:themeColor="text1"/>
          <w:sz w:val="26"/>
          <w:szCs w:val="26"/>
        </w:rPr>
        <w:t xml:space="preserve">% 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>в общей структуре расходов бюджета</w:t>
      </w:r>
      <w:r w:rsidRPr="00952BA7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4E177145" w14:textId="7C0BCE15" w:rsidR="00211F06" w:rsidRPr="0019657A" w:rsidRDefault="00211F06" w:rsidP="00211F06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5DC1">
        <w:rPr>
          <w:rFonts w:ascii="Times New Roman" w:hAnsi="Times New Roman"/>
          <w:i/>
          <w:iCs/>
          <w:color w:val="000000" w:themeColor="text1"/>
          <w:sz w:val="26"/>
          <w:szCs w:val="26"/>
        </w:rPr>
        <w:t>По подразделу 05 02</w:t>
      </w:r>
      <w:r w:rsidRPr="00952BA7">
        <w:rPr>
          <w:rFonts w:ascii="Times New Roman" w:hAnsi="Times New Roman"/>
          <w:color w:val="000000" w:themeColor="text1"/>
          <w:sz w:val="26"/>
          <w:szCs w:val="26"/>
        </w:rPr>
        <w:t xml:space="preserve"> «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Коммунальное </w:t>
      </w:r>
      <w:r w:rsidRPr="00952BA7">
        <w:rPr>
          <w:rFonts w:ascii="Times New Roman" w:hAnsi="Times New Roman"/>
          <w:color w:val="000000" w:themeColor="text1"/>
          <w:sz w:val="26"/>
          <w:szCs w:val="26"/>
        </w:rPr>
        <w:t xml:space="preserve">хозяйство» кассовое исполнение расходов составило </w:t>
      </w:r>
      <w:r>
        <w:rPr>
          <w:rFonts w:ascii="Times New Roman" w:hAnsi="Times New Roman"/>
          <w:color w:val="000000" w:themeColor="text1"/>
          <w:sz w:val="26"/>
          <w:szCs w:val="26"/>
        </w:rPr>
        <w:t>15,0</w:t>
      </w:r>
      <w:r w:rsidRPr="00952BA7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или </w:t>
      </w:r>
      <w:r>
        <w:rPr>
          <w:rFonts w:ascii="Times New Roman" w:hAnsi="Times New Roman"/>
          <w:color w:val="000000" w:themeColor="text1"/>
          <w:sz w:val="26"/>
          <w:szCs w:val="26"/>
        </w:rPr>
        <w:t>100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>% к утвержденной бюджетной росписи</w:t>
      </w:r>
      <w:r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952BA7">
        <w:rPr>
          <w:rFonts w:ascii="Times New Roman" w:hAnsi="Times New Roman"/>
          <w:color w:val="000000" w:themeColor="text1"/>
          <w:sz w:val="26"/>
          <w:szCs w:val="26"/>
        </w:rPr>
        <w:t xml:space="preserve"> или </w:t>
      </w:r>
      <w:r w:rsidR="007249A5">
        <w:rPr>
          <w:rFonts w:ascii="Times New Roman" w:hAnsi="Times New Roman"/>
          <w:color w:val="000000" w:themeColor="text1"/>
          <w:sz w:val="26"/>
          <w:szCs w:val="26"/>
        </w:rPr>
        <w:t>0,4</w:t>
      </w:r>
      <w:r w:rsidRPr="00952BA7">
        <w:rPr>
          <w:rFonts w:ascii="Times New Roman" w:hAnsi="Times New Roman"/>
          <w:color w:val="000000" w:themeColor="text1"/>
          <w:sz w:val="26"/>
          <w:szCs w:val="26"/>
        </w:rPr>
        <w:t xml:space="preserve">% 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>в общей структуре расходов бюджета</w:t>
      </w:r>
      <w:r w:rsidRPr="00952BA7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746144F2" w14:textId="6ED1A807" w:rsidR="00211F06" w:rsidRPr="0019657A" w:rsidRDefault="00211F06" w:rsidP="00211F06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5DC1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По подразделу 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05 03 «Благоустройство» расходы составили </w:t>
      </w:r>
      <w:r w:rsidR="007249A5">
        <w:rPr>
          <w:rFonts w:ascii="Times New Roman" w:hAnsi="Times New Roman"/>
          <w:color w:val="000000" w:themeColor="text1"/>
          <w:sz w:val="26"/>
          <w:szCs w:val="26"/>
        </w:rPr>
        <w:t>1316,1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100,0 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>% к утвержденной бюджетной росписи</w:t>
      </w:r>
      <w:r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 или </w:t>
      </w:r>
      <w:r w:rsidR="007249A5">
        <w:rPr>
          <w:rFonts w:ascii="Times New Roman" w:hAnsi="Times New Roman"/>
          <w:color w:val="000000" w:themeColor="text1"/>
          <w:sz w:val="26"/>
          <w:szCs w:val="26"/>
        </w:rPr>
        <w:t>37,9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>% в общей структуре расходов бюджета.</w:t>
      </w:r>
    </w:p>
    <w:p w14:paraId="529EF2CC" w14:textId="2215378E" w:rsidR="00211F06" w:rsidRPr="00D9639B" w:rsidRDefault="00211F06" w:rsidP="00211F06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По разделу </w:t>
      </w:r>
      <w:r w:rsidRPr="0019657A">
        <w:rPr>
          <w:rFonts w:ascii="Times New Roman" w:hAnsi="Times New Roman"/>
          <w:b/>
          <w:color w:val="000000" w:themeColor="text1"/>
          <w:sz w:val="26"/>
          <w:szCs w:val="26"/>
        </w:rPr>
        <w:t xml:space="preserve">07 «Образование» </w:t>
      </w:r>
      <w:r w:rsidRPr="00D9639B">
        <w:rPr>
          <w:rFonts w:ascii="Times New Roman" w:hAnsi="Times New Roman"/>
          <w:color w:val="000000" w:themeColor="text1"/>
          <w:sz w:val="26"/>
          <w:szCs w:val="26"/>
        </w:rPr>
        <w:t>расходы за 202</w:t>
      </w: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D9639B">
        <w:rPr>
          <w:rFonts w:ascii="Times New Roman" w:hAnsi="Times New Roman"/>
          <w:color w:val="000000" w:themeColor="text1"/>
          <w:sz w:val="26"/>
          <w:szCs w:val="26"/>
        </w:rPr>
        <w:t xml:space="preserve"> год исполнены в сумме </w:t>
      </w:r>
      <w:r w:rsidR="007249A5">
        <w:rPr>
          <w:rFonts w:ascii="Times New Roman" w:hAnsi="Times New Roman"/>
          <w:color w:val="000000" w:themeColor="text1"/>
          <w:sz w:val="26"/>
          <w:szCs w:val="26"/>
        </w:rPr>
        <w:t>5</w:t>
      </w:r>
      <w:r>
        <w:rPr>
          <w:rFonts w:ascii="Times New Roman" w:hAnsi="Times New Roman"/>
          <w:color w:val="000000" w:themeColor="text1"/>
          <w:sz w:val="26"/>
          <w:szCs w:val="26"/>
        </w:rPr>
        <w:t>,0</w:t>
      </w:r>
      <w:r w:rsidRPr="00D9639B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6"/>
          <w:szCs w:val="26"/>
        </w:rPr>
        <w:t>100,0</w:t>
      </w:r>
      <w:r w:rsidRPr="00D9639B">
        <w:rPr>
          <w:rFonts w:ascii="Times New Roman" w:hAnsi="Times New Roman"/>
          <w:color w:val="000000" w:themeColor="text1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</w:t>
      </w:r>
      <w:r>
        <w:rPr>
          <w:rFonts w:ascii="Times New Roman" w:hAnsi="Times New Roman"/>
          <w:color w:val="000000" w:themeColor="text1"/>
          <w:sz w:val="26"/>
          <w:szCs w:val="26"/>
        </w:rPr>
        <w:t>0,</w:t>
      </w:r>
      <w:r w:rsidR="007249A5">
        <w:rPr>
          <w:rFonts w:ascii="Times New Roman" w:hAnsi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процента</w:t>
      </w:r>
      <w:r w:rsidRPr="00D9639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36D551C1" w14:textId="3CE050C2" w:rsidR="00211F06" w:rsidRPr="00AE4F07" w:rsidRDefault="00211F06" w:rsidP="00211F06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По разделу </w:t>
      </w:r>
      <w:r w:rsidRPr="0019657A">
        <w:rPr>
          <w:rFonts w:ascii="Times New Roman" w:hAnsi="Times New Roman"/>
          <w:b/>
          <w:color w:val="000000" w:themeColor="text1"/>
          <w:sz w:val="26"/>
          <w:szCs w:val="26"/>
        </w:rPr>
        <w:t>08 «Культура, кинематография</w:t>
      </w:r>
      <w:r w:rsidRPr="00B4218B">
        <w:rPr>
          <w:rFonts w:ascii="Times New Roman" w:hAnsi="Times New Roman"/>
          <w:b/>
          <w:color w:val="000000" w:themeColor="text1"/>
          <w:sz w:val="26"/>
          <w:szCs w:val="26"/>
        </w:rPr>
        <w:t>»</w:t>
      </w:r>
      <w:r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bookmarkStart w:id="7" w:name="_Hlk162260498"/>
      <w:r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расходы за </w:t>
      </w:r>
      <w:r>
        <w:rPr>
          <w:rFonts w:ascii="Times New Roman" w:hAnsi="Times New Roman"/>
          <w:color w:val="000000" w:themeColor="text1"/>
          <w:sz w:val="26"/>
          <w:szCs w:val="26"/>
        </w:rPr>
        <w:t>2023 года</w:t>
      </w:r>
      <w:r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 исполнены в сумме </w:t>
      </w:r>
      <w:r>
        <w:rPr>
          <w:rFonts w:ascii="Times New Roman" w:hAnsi="Times New Roman"/>
          <w:color w:val="000000" w:themeColor="text1"/>
          <w:sz w:val="26"/>
          <w:szCs w:val="26"/>
        </w:rPr>
        <w:t>15</w:t>
      </w:r>
      <w:r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,0 тыс. рублей, или 100,0% к утвержденной бюджетной росписи. Доля расходов по разделу в общей структуре расходов бюджета составила </w:t>
      </w:r>
      <w:r>
        <w:rPr>
          <w:rFonts w:ascii="Times New Roman" w:hAnsi="Times New Roman"/>
          <w:color w:val="000000" w:themeColor="text1"/>
          <w:sz w:val="26"/>
          <w:szCs w:val="26"/>
        </w:rPr>
        <w:t>0,</w:t>
      </w:r>
      <w:r w:rsidR="007249A5">
        <w:rPr>
          <w:rFonts w:ascii="Times New Roman" w:hAnsi="Times New Roman"/>
          <w:color w:val="000000" w:themeColor="text1"/>
          <w:sz w:val="26"/>
          <w:szCs w:val="26"/>
        </w:rPr>
        <w:t>4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процента</w:t>
      </w:r>
      <w:r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bookmarkEnd w:id="7"/>
      <w:r w:rsidRPr="00B4218B">
        <w:rPr>
          <w:rFonts w:ascii="Times New Roman" w:hAnsi="Times New Roman"/>
          <w:color w:val="000000" w:themeColor="text1"/>
          <w:sz w:val="26"/>
          <w:szCs w:val="26"/>
        </w:rPr>
        <w:t>Структура раздела представлена одним подразделом – 08 01 «Культура»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расходы направлены на мероприятия по охране, сохранению и популяризации культурного наследия (памятников).</w:t>
      </w:r>
    </w:p>
    <w:p w14:paraId="65745AB4" w14:textId="3DBDBA82" w:rsidR="007249A5" w:rsidRPr="00D9639B" w:rsidRDefault="00211F06" w:rsidP="007249A5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По разделу </w:t>
      </w:r>
      <w:r w:rsidRPr="00AE4F07">
        <w:rPr>
          <w:rFonts w:ascii="Times New Roman" w:hAnsi="Times New Roman"/>
          <w:b/>
          <w:bCs/>
          <w:color w:val="000000" w:themeColor="text1"/>
          <w:sz w:val="26"/>
          <w:szCs w:val="26"/>
        </w:rPr>
        <w:t>1</w:t>
      </w:r>
      <w:r w:rsidRPr="0019657A">
        <w:rPr>
          <w:rFonts w:ascii="Times New Roman" w:hAnsi="Times New Roman"/>
          <w:b/>
          <w:color w:val="000000" w:themeColor="text1"/>
          <w:sz w:val="26"/>
          <w:szCs w:val="26"/>
        </w:rPr>
        <w:t>0 «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Социальная политика</w:t>
      </w:r>
      <w:r w:rsidRPr="0019657A">
        <w:rPr>
          <w:rFonts w:ascii="Times New Roman" w:hAnsi="Times New Roman"/>
          <w:b/>
          <w:color w:val="000000" w:themeColor="text1"/>
          <w:sz w:val="26"/>
          <w:szCs w:val="26"/>
        </w:rPr>
        <w:t>»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249A5" w:rsidRPr="00D9639B">
        <w:rPr>
          <w:rFonts w:ascii="Times New Roman" w:hAnsi="Times New Roman"/>
          <w:color w:val="000000" w:themeColor="text1"/>
          <w:sz w:val="26"/>
          <w:szCs w:val="26"/>
        </w:rPr>
        <w:t>расходы за 202</w:t>
      </w:r>
      <w:r w:rsidR="007249A5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7249A5" w:rsidRPr="00D9639B">
        <w:rPr>
          <w:rFonts w:ascii="Times New Roman" w:hAnsi="Times New Roman"/>
          <w:color w:val="000000" w:themeColor="text1"/>
          <w:sz w:val="26"/>
          <w:szCs w:val="26"/>
        </w:rPr>
        <w:t xml:space="preserve"> год исполнены в сумме </w:t>
      </w:r>
      <w:r w:rsidR="007249A5">
        <w:rPr>
          <w:rFonts w:ascii="Times New Roman" w:hAnsi="Times New Roman"/>
          <w:color w:val="000000" w:themeColor="text1"/>
          <w:sz w:val="26"/>
          <w:szCs w:val="26"/>
        </w:rPr>
        <w:t>74,9</w:t>
      </w:r>
      <w:r w:rsidR="007249A5" w:rsidRPr="00D9639B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 w:rsidR="007249A5">
        <w:rPr>
          <w:rFonts w:ascii="Times New Roman" w:hAnsi="Times New Roman"/>
          <w:color w:val="000000" w:themeColor="text1"/>
          <w:sz w:val="26"/>
          <w:szCs w:val="26"/>
        </w:rPr>
        <w:t>100,0</w:t>
      </w:r>
      <w:r w:rsidR="007249A5" w:rsidRPr="00D9639B">
        <w:rPr>
          <w:rFonts w:ascii="Times New Roman" w:hAnsi="Times New Roman"/>
          <w:color w:val="000000" w:themeColor="text1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</w:t>
      </w:r>
      <w:r w:rsidR="007249A5">
        <w:rPr>
          <w:rFonts w:ascii="Times New Roman" w:hAnsi="Times New Roman"/>
          <w:color w:val="000000" w:themeColor="text1"/>
          <w:sz w:val="26"/>
          <w:szCs w:val="26"/>
        </w:rPr>
        <w:t>2,2 процента</w:t>
      </w:r>
      <w:r w:rsidR="007249A5" w:rsidRPr="00D9639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23AF45CB" w14:textId="4C39989B" w:rsidR="00211F06" w:rsidRPr="00AE4F07" w:rsidRDefault="00211F06" w:rsidP="00211F06">
      <w:pPr>
        <w:spacing w:after="0" w:line="240" w:lineRule="auto"/>
        <w:ind w:right="-1" w:firstLine="426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По разделу </w:t>
      </w:r>
      <w:r w:rsidRPr="00433BC8">
        <w:rPr>
          <w:rFonts w:ascii="Times New Roman" w:hAnsi="Times New Roman"/>
          <w:b/>
          <w:color w:val="000000" w:themeColor="text1"/>
          <w:sz w:val="26"/>
          <w:szCs w:val="26"/>
        </w:rPr>
        <w:t>11 «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Физическая культура и спорт</w:t>
      </w:r>
      <w:r w:rsidRPr="0019657A">
        <w:rPr>
          <w:rFonts w:ascii="Times New Roman" w:hAnsi="Times New Roman"/>
          <w:b/>
          <w:color w:val="000000" w:themeColor="text1"/>
          <w:sz w:val="26"/>
          <w:szCs w:val="26"/>
        </w:rPr>
        <w:t>»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расходы за </w:t>
      </w:r>
      <w:r>
        <w:rPr>
          <w:rFonts w:ascii="Times New Roman" w:hAnsi="Times New Roman"/>
          <w:color w:val="000000" w:themeColor="text1"/>
          <w:sz w:val="26"/>
          <w:szCs w:val="26"/>
        </w:rPr>
        <w:t>2023 года</w:t>
      </w:r>
      <w:r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 исполнены в сумме </w:t>
      </w:r>
      <w:r w:rsidR="007249A5">
        <w:rPr>
          <w:rFonts w:ascii="Times New Roman" w:hAnsi="Times New Roman"/>
          <w:color w:val="000000" w:themeColor="text1"/>
          <w:sz w:val="26"/>
          <w:szCs w:val="26"/>
        </w:rPr>
        <w:t>40</w:t>
      </w:r>
      <w:r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,0 тыс. рублей, или 100,0% к утвержденной бюджетной росписи. Доля расходов по разделу в общей структуре расходов бюджета составила </w:t>
      </w:r>
      <w:r w:rsidR="007249A5">
        <w:rPr>
          <w:rFonts w:ascii="Times New Roman" w:hAnsi="Times New Roman"/>
          <w:color w:val="000000" w:themeColor="text1"/>
          <w:sz w:val="26"/>
          <w:szCs w:val="26"/>
        </w:rPr>
        <w:t>1,2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процента</w:t>
      </w:r>
      <w:r w:rsidRPr="00B4218B">
        <w:rPr>
          <w:rFonts w:ascii="Times New Roman" w:hAnsi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Средства направлены на реализацию переданных полномочий </w:t>
      </w:r>
      <w:r>
        <w:rPr>
          <w:rFonts w:ascii="Times New Roman" w:hAnsi="Times New Roman" w:cs="Times New Roman"/>
          <w:sz w:val="28"/>
          <w:szCs w:val="28"/>
        </w:rPr>
        <w:lastRenderedPageBreak/>
        <w:t>по решению отдельных вопросов местного значения в соответствии с заключенными соглашениями по обеспечению условий для развития на территории поселения физической культуры, школьного и массового спорта, организация проведения физкультурно-оздоровительных и спортивных мероприятий.</w:t>
      </w:r>
    </w:p>
    <w:p w14:paraId="323C24EF" w14:textId="532662D9" w:rsidR="007D557F" w:rsidRDefault="00670C2D" w:rsidP="00670C2D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26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D557F" w:rsidRPr="00937268">
        <w:rPr>
          <w:rFonts w:ascii="Times New Roman" w:hAnsi="Times New Roman" w:cs="Times New Roman"/>
          <w:b/>
          <w:sz w:val="28"/>
          <w:szCs w:val="28"/>
        </w:rPr>
        <w:t>Анализ реализации</w:t>
      </w:r>
      <w:r w:rsidR="007D557F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A4165D">
        <w:rPr>
          <w:rFonts w:ascii="Times New Roman" w:hAnsi="Times New Roman" w:cs="Times New Roman"/>
          <w:b/>
          <w:sz w:val="28"/>
          <w:szCs w:val="28"/>
        </w:rPr>
        <w:t>ой</w:t>
      </w:r>
      <w:r w:rsidR="007D557F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A4165D">
        <w:rPr>
          <w:rFonts w:ascii="Times New Roman" w:hAnsi="Times New Roman" w:cs="Times New Roman"/>
          <w:b/>
          <w:sz w:val="28"/>
          <w:szCs w:val="28"/>
        </w:rPr>
        <w:t>ы</w:t>
      </w:r>
      <w:r w:rsidR="007D557F">
        <w:rPr>
          <w:rFonts w:ascii="Times New Roman" w:hAnsi="Times New Roman" w:cs="Times New Roman"/>
          <w:b/>
          <w:sz w:val="28"/>
          <w:szCs w:val="28"/>
        </w:rPr>
        <w:t>.</w:t>
      </w:r>
    </w:p>
    <w:p w14:paraId="3086B396" w14:textId="77777777" w:rsidR="00B104A3" w:rsidRDefault="00B104A3" w:rsidP="00E74C4C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14:paraId="605EF354" w14:textId="41BA62CC" w:rsidR="00B104A3" w:rsidRDefault="00B104A3" w:rsidP="00B104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</w:t>
      </w:r>
      <w:r w:rsidRPr="00745587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Пеклинской</w:t>
      </w:r>
      <w:proofErr w:type="spellEnd"/>
      <w:r w:rsidRPr="00745587">
        <w:rPr>
          <w:rFonts w:ascii="Times New Roman" w:hAnsi="Times New Roman" w:cs="Times New Roman"/>
          <w:sz w:val="28"/>
          <w:szCs w:val="28"/>
        </w:rPr>
        <w:t xml:space="preserve"> сельской администрацией </w:t>
      </w:r>
      <w:r w:rsidRPr="00A255A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08.</w:t>
      </w:r>
      <w:r w:rsidRPr="00A255A6">
        <w:rPr>
          <w:rFonts w:ascii="Times New Roman" w:hAnsi="Times New Roman" w:cs="Times New Roman"/>
          <w:sz w:val="28"/>
          <w:szCs w:val="28"/>
        </w:rPr>
        <w:t xml:space="preserve">11.2022 №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455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утвержден </w:t>
      </w:r>
      <w:r w:rsidRPr="00745587">
        <w:rPr>
          <w:rFonts w:ascii="Times New Roman" w:eastAsia="Calibri" w:hAnsi="Times New Roman" w:cs="Times New Roman"/>
          <w:sz w:val="28"/>
          <w:szCs w:val="28"/>
        </w:rPr>
        <w:t>переч</w:t>
      </w:r>
      <w:r>
        <w:rPr>
          <w:rFonts w:ascii="Times New Roman" w:eastAsia="Calibri" w:hAnsi="Times New Roman" w:cs="Times New Roman"/>
          <w:sz w:val="28"/>
          <w:szCs w:val="28"/>
        </w:rPr>
        <w:t>ень</w:t>
      </w:r>
      <w:r w:rsidRPr="00745587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Pr="00745587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EEE1F3" w14:textId="16D129FC" w:rsidR="00B104A3" w:rsidRPr="00BC5611" w:rsidRDefault="00B104A3" w:rsidP="00BC561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045C7E">
        <w:rPr>
          <w:rFonts w:ascii="Times New Roman" w:eastAsia="Calibri" w:hAnsi="Times New Roman" w:cs="Times New Roman"/>
          <w:sz w:val="28"/>
          <w:szCs w:val="28"/>
        </w:rPr>
        <w:t xml:space="preserve">Муниципальные программы сформированы в соответствии с Порядком разработки, реализации и оценки эффективности муниципальных программ </w:t>
      </w:r>
      <w:bookmarkStart w:id="8" w:name="_Hlk162430437"/>
      <w:proofErr w:type="spellStart"/>
      <w:r w:rsidR="00BC5611">
        <w:rPr>
          <w:rFonts w:ascii="Times New Roman" w:eastAsia="Calibri" w:hAnsi="Times New Roman" w:cs="Times New Roman"/>
          <w:sz w:val="28"/>
          <w:szCs w:val="28"/>
        </w:rPr>
        <w:t>Пеклинского</w:t>
      </w:r>
      <w:proofErr w:type="spellEnd"/>
      <w:r w:rsidRPr="00045C7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Дубровского муниципального района Брянской области</w:t>
      </w:r>
      <w:bookmarkEnd w:id="8"/>
      <w:r w:rsidRPr="00045C7E">
        <w:rPr>
          <w:rFonts w:ascii="Times New Roman" w:eastAsia="Calibri" w:hAnsi="Times New Roman" w:cs="Times New Roman"/>
          <w:sz w:val="28"/>
          <w:szCs w:val="28"/>
        </w:rPr>
        <w:t xml:space="preserve">, утвержденным постановлением </w:t>
      </w:r>
      <w:proofErr w:type="spellStart"/>
      <w:r w:rsidR="00BC5611">
        <w:rPr>
          <w:rFonts w:ascii="Times New Roman" w:hAnsi="Times New Roman" w:cs="Times New Roman"/>
          <w:sz w:val="28"/>
          <w:szCs w:val="28"/>
        </w:rPr>
        <w:t>Пеклинской</w:t>
      </w:r>
      <w:proofErr w:type="spellEnd"/>
      <w:r w:rsidRPr="00045C7E">
        <w:rPr>
          <w:rFonts w:ascii="Times New Roman" w:hAnsi="Times New Roman" w:cs="Times New Roman"/>
          <w:sz w:val="28"/>
          <w:szCs w:val="28"/>
        </w:rPr>
        <w:t xml:space="preserve"> сельской администрацией</w:t>
      </w:r>
      <w:r w:rsidRPr="00045C7E">
        <w:rPr>
          <w:rFonts w:ascii="Times New Roman" w:eastAsia="Calibri" w:hAnsi="Times New Roman" w:cs="Times New Roman"/>
          <w:sz w:val="28"/>
          <w:szCs w:val="28"/>
        </w:rPr>
        <w:t xml:space="preserve"> от 16.06.2020 года № 1</w:t>
      </w:r>
      <w:r w:rsidR="00BC5611">
        <w:rPr>
          <w:rFonts w:ascii="Times New Roman" w:eastAsia="Calibri" w:hAnsi="Times New Roman" w:cs="Times New Roman"/>
          <w:sz w:val="28"/>
          <w:szCs w:val="28"/>
        </w:rPr>
        <w:t>8/1</w:t>
      </w:r>
      <w:r w:rsidRPr="00045C7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6D21675" w14:textId="60762712" w:rsidR="00B6317E" w:rsidRPr="00B6317E" w:rsidRDefault="00BC5611" w:rsidP="00B6317E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представленных материалов для проведения внешней проверки отчета об исполнении бюджета за 2023 год, представлена информация о результатах рассмотрения итогов реализации муниципальных программ, на предмет эффективности и целесообразности продолжения их реализации. </w:t>
      </w:r>
      <w:bookmarkStart w:id="9" w:name="_Hlk162947554"/>
      <w:r w:rsidR="00B6317E" w:rsidRPr="00DA0D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сводном годовом докладе, утвержденном Постановлением № </w:t>
      </w:r>
      <w:r w:rsidR="00B631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13</w:t>
      </w:r>
      <w:r w:rsidR="00B6317E" w:rsidRPr="00DA0D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от 2</w:t>
      </w:r>
      <w:r w:rsidR="00B631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9</w:t>
      </w:r>
      <w:r w:rsidR="00B6317E" w:rsidRPr="00DA0D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.03.2024г. </w:t>
      </w:r>
      <w:proofErr w:type="spellStart"/>
      <w:r w:rsidR="00B631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Пеклинской</w:t>
      </w:r>
      <w:proofErr w:type="spellEnd"/>
      <w:r w:rsidR="00B6317E" w:rsidRPr="00DA0D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сельской администрации «О ходе </w:t>
      </w:r>
      <w:r w:rsidR="00B6317E" w:rsidRPr="008B2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реализации и оценке эффективности муниципальных программ </w:t>
      </w:r>
      <w:proofErr w:type="spellStart"/>
      <w:r w:rsidR="00B631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Пеклинского</w:t>
      </w:r>
      <w:proofErr w:type="spellEnd"/>
      <w:r w:rsidR="00B6317E" w:rsidRPr="008B2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сельского поселения Дубровского муниципального района Брянской области за 2023 год»</w:t>
      </w:r>
      <w:r w:rsidR="00B6317E" w:rsidRPr="00DA0D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цели и задачи муниципальной программы </w:t>
      </w:r>
      <w:r w:rsidR="00B6317E" w:rsidRPr="00DA0D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«Реализация отдельных полномочий </w:t>
      </w:r>
      <w:proofErr w:type="spellStart"/>
      <w:r w:rsidR="00B631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Пеклинского</w:t>
      </w:r>
      <w:proofErr w:type="spellEnd"/>
      <w:r w:rsidR="00B6317E" w:rsidRPr="00DA0D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2023-2025 годы» не соответствуют целям и задачам Паспорта муниципальной программы «Реализация отдельных полномочий </w:t>
      </w:r>
      <w:proofErr w:type="spellStart"/>
      <w:r w:rsidR="00B631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Пеклинского</w:t>
      </w:r>
      <w:proofErr w:type="spellEnd"/>
      <w:r w:rsidR="00B6317E" w:rsidRPr="00DA0D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2023-2025 годы». Так же, прослеживается количественное несоответствие пост</w:t>
      </w:r>
      <w:r w:rsidR="00B631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ав</w:t>
      </w:r>
      <w:r w:rsidR="00B6317E" w:rsidRPr="00DA0D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ленных </w:t>
      </w:r>
      <w:r w:rsidR="00B631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</w:t>
      </w:r>
      <w:r w:rsidR="00B6317E" w:rsidRPr="00DA0D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B63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bookmarkEnd w:id="9"/>
    <w:p w14:paraId="4CB4EAA7" w14:textId="4FE8E090" w:rsidR="00B6317E" w:rsidRDefault="00B6317E" w:rsidP="00B63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приложению № 4 к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2023 год и на плановый период 2024 и 2025 годов исполнение бюджета осуществлялось в рамках 1 муниципальной программы.</w:t>
      </w:r>
    </w:p>
    <w:p w14:paraId="50D38759" w14:textId="4BF18173" w:rsidR="00B6317E" w:rsidRDefault="00B6317E" w:rsidP="00216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F07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Муниципальная программа </w:t>
      </w:r>
      <w:r w:rsidRPr="00AE4F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«Реализация отдельных полномочий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Пеклинского</w:t>
      </w:r>
      <w:proofErr w:type="spellEnd"/>
      <w:r w:rsidRPr="00AE4F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сельского поселения Дубровского муниципального района Брянской области на 2023 год и на плановый период 2024 и 2025 годов»</w:t>
      </w:r>
    </w:p>
    <w:p w14:paraId="63B42FEA" w14:textId="7B0E02D7" w:rsidR="00B6317E" w:rsidRPr="002C2620" w:rsidRDefault="00B6317E" w:rsidP="00B631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620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а</w:t>
      </w:r>
      <w:r w:rsidRPr="002C2620">
        <w:rPr>
          <w:rFonts w:ascii="Times New Roman" w:hAnsi="Times New Roman"/>
          <w:sz w:val="28"/>
          <w:szCs w:val="28"/>
        </w:rPr>
        <w:t xml:space="preserve"> Постановлением </w:t>
      </w:r>
      <w:proofErr w:type="spellStart"/>
      <w:r>
        <w:rPr>
          <w:rFonts w:ascii="Times New Roman" w:hAnsi="Times New Roman"/>
          <w:sz w:val="28"/>
          <w:szCs w:val="28"/>
        </w:rPr>
        <w:t>Пекл</w:t>
      </w:r>
      <w:r w:rsidRPr="002C2620">
        <w:rPr>
          <w:rFonts w:ascii="Times New Roman" w:hAnsi="Times New Roman"/>
          <w:sz w:val="28"/>
          <w:szCs w:val="28"/>
        </w:rPr>
        <w:t>инской</w:t>
      </w:r>
      <w:proofErr w:type="spellEnd"/>
      <w:r w:rsidRPr="002C2620">
        <w:rPr>
          <w:rFonts w:ascii="Times New Roman" w:hAnsi="Times New Roman"/>
          <w:sz w:val="28"/>
          <w:szCs w:val="28"/>
        </w:rPr>
        <w:t xml:space="preserve"> сельской администрации от </w:t>
      </w:r>
      <w:r>
        <w:rPr>
          <w:rFonts w:ascii="Times New Roman" w:hAnsi="Times New Roman"/>
          <w:sz w:val="28"/>
          <w:szCs w:val="28"/>
        </w:rPr>
        <w:t>20</w:t>
      </w:r>
      <w:r w:rsidRPr="002C2620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2</w:t>
      </w:r>
      <w:r w:rsidRPr="002C2620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58</w:t>
      </w:r>
      <w:r w:rsidRPr="002C262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«Реализация отдельных полномочий </w:t>
      </w:r>
      <w:proofErr w:type="spellStart"/>
      <w:r>
        <w:rPr>
          <w:rFonts w:ascii="Times New Roman" w:hAnsi="Times New Roman"/>
          <w:sz w:val="28"/>
          <w:szCs w:val="28"/>
        </w:rPr>
        <w:t>Пекл</w:t>
      </w:r>
      <w:r w:rsidRPr="002C2620">
        <w:rPr>
          <w:rFonts w:ascii="Times New Roman" w:hAnsi="Times New Roman"/>
          <w:sz w:val="28"/>
          <w:szCs w:val="28"/>
        </w:rPr>
        <w:t>инского</w:t>
      </w:r>
      <w:proofErr w:type="spellEnd"/>
      <w:r w:rsidRPr="002C2620"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2C2620">
        <w:rPr>
          <w:rFonts w:ascii="Times New Roman" w:hAnsi="Times New Roman"/>
          <w:sz w:val="28"/>
          <w:szCs w:val="28"/>
        </w:rPr>
        <w:t>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2C2620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2C2620">
        <w:rPr>
          <w:rFonts w:ascii="Times New Roman" w:hAnsi="Times New Roman"/>
          <w:sz w:val="28"/>
          <w:szCs w:val="28"/>
        </w:rPr>
        <w:t xml:space="preserve"> годов» с общим объемом финансирования на </w:t>
      </w:r>
      <w:r w:rsidRPr="002C2620">
        <w:rPr>
          <w:rFonts w:ascii="Times New Roman" w:hAnsi="Times New Roman"/>
          <w:sz w:val="28"/>
          <w:szCs w:val="28"/>
        </w:rPr>
        <w:lastRenderedPageBreak/>
        <w:t>202</w:t>
      </w:r>
      <w:r>
        <w:rPr>
          <w:rFonts w:ascii="Times New Roman" w:hAnsi="Times New Roman"/>
          <w:sz w:val="28"/>
          <w:szCs w:val="28"/>
        </w:rPr>
        <w:t>3</w:t>
      </w:r>
      <w:r w:rsidRPr="002C2620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2046,9</w:t>
      </w:r>
      <w:r w:rsidRPr="002C2620">
        <w:rPr>
          <w:rFonts w:ascii="Times New Roman" w:hAnsi="Times New Roman"/>
          <w:sz w:val="28"/>
          <w:szCs w:val="28"/>
        </w:rPr>
        <w:t xml:space="preserve"> тыс. рублей, в том числе </w:t>
      </w:r>
      <w:r>
        <w:rPr>
          <w:rFonts w:ascii="Times New Roman" w:hAnsi="Times New Roman"/>
          <w:sz w:val="28"/>
          <w:szCs w:val="28"/>
        </w:rPr>
        <w:t>1932,0</w:t>
      </w:r>
      <w:r w:rsidRPr="002C2620">
        <w:rPr>
          <w:rFonts w:ascii="Times New Roman" w:hAnsi="Times New Roman"/>
          <w:sz w:val="28"/>
          <w:szCs w:val="28"/>
        </w:rPr>
        <w:t xml:space="preserve"> тыс. рублей средства местного бюджета и </w:t>
      </w:r>
      <w:r>
        <w:rPr>
          <w:rFonts w:ascii="Times New Roman" w:hAnsi="Times New Roman"/>
          <w:sz w:val="28"/>
          <w:szCs w:val="28"/>
        </w:rPr>
        <w:t>114,9</w:t>
      </w:r>
      <w:r w:rsidRPr="002C2620">
        <w:rPr>
          <w:rFonts w:ascii="Times New Roman" w:hAnsi="Times New Roman"/>
          <w:sz w:val="28"/>
          <w:szCs w:val="28"/>
        </w:rPr>
        <w:t xml:space="preserve"> тыс. рублей </w:t>
      </w:r>
      <w:r>
        <w:rPr>
          <w:rFonts w:ascii="Times New Roman" w:hAnsi="Times New Roman"/>
          <w:sz w:val="28"/>
          <w:szCs w:val="28"/>
        </w:rPr>
        <w:t>средства</w:t>
      </w:r>
      <w:r w:rsidRPr="002C2620">
        <w:rPr>
          <w:rFonts w:ascii="Times New Roman" w:hAnsi="Times New Roman"/>
          <w:sz w:val="28"/>
          <w:szCs w:val="28"/>
        </w:rPr>
        <w:t xml:space="preserve">  областного бюджета.</w:t>
      </w:r>
    </w:p>
    <w:p w14:paraId="129F1B4C" w14:textId="4B0B0A69" w:rsidR="00B6317E" w:rsidRPr="002903D1" w:rsidRDefault="00B6317E" w:rsidP="002903D1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85D1C">
        <w:rPr>
          <w:rFonts w:ascii="Times New Roman" w:hAnsi="Times New Roman"/>
          <w:sz w:val="28"/>
          <w:szCs w:val="28"/>
        </w:rPr>
        <w:t xml:space="preserve">В течение отчетного периода в Постановление </w:t>
      </w:r>
      <w:r>
        <w:rPr>
          <w:rFonts w:ascii="Times New Roman" w:hAnsi="Times New Roman"/>
          <w:sz w:val="28"/>
          <w:szCs w:val="28"/>
        </w:rPr>
        <w:t>2</w:t>
      </w:r>
      <w:r w:rsidRPr="00485D1C">
        <w:rPr>
          <w:rFonts w:ascii="Times New Roman" w:hAnsi="Times New Roman"/>
          <w:sz w:val="28"/>
          <w:szCs w:val="28"/>
        </w:rPr>
        <w:t xml:space="preserve"> раза вносились изменения (№</w:t>
      </w:r>
      <w:r>
        <w:rPr>
          <w:rFonts w:ascii="Times New Roman" w:hAnsi="Times New Roman"/>
          <w:sz w:val="28"/>
          <w:szCs w:val="28"/>
        </w:rPr>
        <w:t xml:space="preserve"> 14</w:t>
      </w:r>
      <w:r w:rsidRPr="00485D1C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</w:t>
      </w:r>
      <w:r w:rsidRPr="00485D1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485D1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485D1C">
        <w:rPr>
          <w:rFonts w:ascii="Times New Roman" w:hAnsi="Times New Roman"/>
          <w:sz w:val="28"/>
          <w:szCs w:val="28"/>
        </w:rPr>
        <w:t>г.; №</w:t>
      </w:r>
      <w:r>
        <w:rPr>
          <w:rFonts w:ascii="Times New Roman" w:hAnsi="Times New Roman"/>
          <w:sz w:val="28"/>
          <w:szCs w:val="28"/>
        </w:rPr>
        <w:t xml:space="preserve"> 69</w:t>
      </w:r>
      <w:r w:rsidRPr="00485D1C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0</w:t>
      </w:r>
      <w:r w:rsidRPr="00485D1C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485D1C">
        <w:rPr>
          <w:rFonts w:ascii="Times New Roman" w:hAnsi="Times New Roman"/>
          <w:sz w:val="28"/>
          <w:szCs w:val="28"/>
        </w:rPr>
        <w:t>г.)</w:t>
      </w:r>
      <w:bookmarkStart w:id="10" w:name="_Hlk162445291"/>
      <w:r w:rsidR="004C53B2" w:rsidRPr="004C53B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C53B2" w:rsidRPr="00DA0DA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В нарушении п. </w:t>
      </w:r>
      <w:r w:rsidR="00ED089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2</w:t>
      </w:r>
      <w:r w:rsidR="002903D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C53B2" w:rsidRPr="002903D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Постановления № </w:t>
      </w:r>
      <w:r w:rsidR="00ED0896" w:rsidRPr="002903D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69</w:t>
      </w:r>
      <w:r w:rsidR="004C53B2" w:rsidRPr="002903D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от </w:t>
      </w:r>
      <w:r w:rsidR="00ED0896" w:rsidRPr="002903D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20</w:t>
      </w:r>
      <w:r w:rsidR="004C53B2" w:rsidRPr="002903D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</w:t>
      </w:r>
      <w:r w:rsidR="00ED0896" w:rsidRPr="002903D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12</w:t>
      </w:r>
      <w:r w:rsidR="004C53B2" w:rsidRPr="002903D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.202</w:t>
      </w:r>
      <w:r w:rsidR="00ED0896" w:rsidRPr="002903D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3</w:t>
      </w:r>
      <w:r w:rsidR="004C53B2" w:rsidRPr="002903D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г.</w:t>
      </w:r>
      <w:r w:rsidR="004C53B2" w:rsidRPr="002903D1">
        <w:rPr>
          <w:b/>
          <w:bCs/>
          <w:i/>
          <w:iCs/>
        </w:rPr>
        <w:t xml:space="preserve"> </w:t>
      </w:r>
      <w:r w:rsidR="00ED0896" w:rsidRPr="002903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«О внесении изменений </w:t>
      </w:r>
      <w:r w:rsidR="002903D1" w:rsidRPr="002903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 </w:t>
      </w:r>
      <w:r w:rsidR="00ED0896" w:rsidRPr="002903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муниципальную </w:t>
      </w:r>
      <w:r w:rsidR="00ED0896" w:rsidRPr="00ED08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программу «Реализация отдельных</w:t>
      </w:r>
      <w:r w:rsidR="002903D1" w:rsidRPr="002903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D0896" w:rsidRPr="00ED08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полномочий </w:t>
      </w:r>
      <w:proofErr w:type="spellStart"/>
      <w:r w:rsidR="00ED0896" w:rsidRPr="00ED0896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</w:rPr>
        <w:t>Пеклинского</w:t>
      </w:r>
      <w:proofErr w:type="spellEnd"/>
      <w:r w:rsidR="00ED0896" w:rsidRPr="00ED0896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2903D1" w:rsidRPr="002903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D0896" w:rsidRPr="00ED08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2023 год и на плановый период 2024 и 2025 годов»,</w:t>
      </w:r>
      <w:r w:rsidR="002903D1" w:rsidRPr="002903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C53B2" w:rsidRPr="002903D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не опубликовано на официальном сайте </w:t>
      </w:r>
      <w:proofErr w:type="spellStart"/>
      <w:r w:rsidR="002903D1" w:rsidRPr="002903D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Пеклинской</w:t>
      </w:r>
      <w:proofErr w:type="spellEnd"/>
      <w:r w:rsidR="002903D1" w:rsidRPr="002903D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C53B2" w:rsidRPr="002903D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сельской администрации в сети Интернет.</w:t>
      </w:r>
      <w:bookmarkEnd w:id="10"/>
    </w:p>
    <w:p w14:paraId="2FD30007" w14:textId="1B059BEB" w:rsidR="00B6317E" w:rsidRPr="00B6317E" w:rsidRDefault="00B6317E" w:rsidP="00B6317E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485D1C">
        <w:rPr>
          <w:rFonts w:ascii="Times New Roman" w:hAnsi="Times New Roman"/>
          <w:sz w:val="28"/>
          <w:szCs w:val="28"/>
        </w:rPr>
        <w:t>С учетом изменений общий объем финансирования на 202</w:t>
      </w:r>
      <w:r>
        <w:rPr>
          <w:rFonts w:ascii="Times New Roman" w:hAnsi="Times New Roman"/>
          <w:sz w:val="28"/>
          <w:szCs w:val="28"/>
        </w:rPr>
        <w:t>3</w:t>
      </w:r>
      <w:r w:rsidRPr="00485D1C">
        <w:rPr>
          <w:rFonts w:ascii="Times New Roman" w:hAnsi="Times New Roman"/>
          <w:sz w:val="28"/>
          <w:szCs w:val="28"/>
        </w:rPr>
        <w:t xml:space="preserve"> год составил </w:t>
      </w:r>
      <w:r>
        <w:rPr>
          <w:rFonts w:ascii="Times New Roman" w:hAnsi="Times New Roman"/>
          <w:sz w:val="28"/>
          <w:szCs w:val="28"/>
        </w:rPr>
        <w:t>4208,9</w:t>
      </w:r>
      <w:r w:rsidRPr="00485D1C">
        <w:rPr>
          <w:rFonts w:ascii="Times New Roman" w:hAnsi="Times New Roman"/>
          <w:sz w:val="28"/>
          <w:szCs w:val="28"/>
        </w:rPr>
        <w:t xml:space="preserve"> тыс. рублей, в том числе </w:t>
      </w:r>
      <w:r>
        <w:rPr>
          <w:rFonts w:ascii="Times New Roman" w:hAnsi="Times New Roman"/>
          <w:sz w:val="28"/>
          <w:szCs w:val="28"/>
        </w:rPr>
        <w:t>4094,0</w:t>
      </w:r>
      <w:r w:rsidRPr="00485D1C">
        <w:rPr>
          <w:rFonts w:ascii="Times New Roman" w:hAnsi="Times New Roman"/>
          <w:sz w:val="28"/>
          <w:szCs w:val="28"/>
        </w:rPr>
        <w:t xml:space="preserve"> тыс. рублей средства местного бюджета и </w:t>
      </w:r>
      <w:r>
        <w:rPr>
          <w:rFonts w:ascii="Times New Roman" w:hAnsi="Times New Roman"/>
          <w:sz w:val="28"/>
          <w:szCs w:val="28"/>
        </w:rPr>
        <w:t>114,9</w:t>
      </w:r>
      <w:r w:rsidRPr="00485D1C">
        <w:rPr>
          <w:rFonts w:ascii="Times New Roman" w:hAnsi="Times New Roman"/>
          <w:sz w:val="28"/>
          <w:szCs w:val="28"/>
        </w:rPr>
        <w:t xml:space="preserve"> тыс. рублей </w:t>
      </w:r>
      <w:r>
        <w:rPr>
          <w:rFonts w:ascii="Times New Roman" w:hAnsi="Times New Roman"/>
          <w:sz w:val="28"/>
          <w:szCs w:val="28"/>
        </w:rPr>
        <w:t>средства</w:t>
      </w:r>
      <w:r w:rsidRPr="00485D1C">
        <w:rPr>
          <w:rFonts w:ascii="Times New Roman" w:hAnsi="Times New Roman"/>
          <w:sz w:val="28"/>
          <w:szCs w:val="28"/>
        </w:rPr>
        <w:t xml:space="preserve">  областного бюджета.</w:t>
      </w:r>
    </w:p>
    <w:p w14:paraId="6FCAEC89" w14:textId="1AB66E05" w:rsidR="00216804" w:rsidRDefault="00216804" w:rsidP="00216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Ответственный исполнитель: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Пеклинская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сельская администрация.</w:t>
      </w:r>
    </w:p>
    <w:p w14:paraId="2B595312" w14:textId="77777777" w:rsidR="00B6317E" w:rsidRDefault="00B6317E" w:rsidP="00B631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DBF">
        <w:rPr>
          <w:rFonts w:ascii="Times New Roman" w:hAnsi="Times New Roman" w:cs="Times New Roman"/>
          <w:color w:val="000000"/>
          <w:sz w:val="28"/>
          <w:szCs w:val="28"/>
        </w:rPr>
        <w:t xml:space="preserve">На реализацию муниципальной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2023 году </w:t>
      </w:r>
      <w:r w:rsidRPr="008F7DBF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финансирование в объеме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1646,7 </w:t>
      </w:r>
      <w:r>
        <w:rPr>
          <w:rFonts w:ascii="Times New Roman" w:hAnsi="Times New Roman" w:cs="Times New Roman"/>
          <w:sz w:val="28"/>
          <w:szCs w:val="28"/>
        </w:rPr>
        <w:t>тыс. рублей,</w:t>
      </w:r>
      <w:r w:rsidRPr="008F7DBF"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фактические расходы составили </w:t>
      </w:r>
      <w:r>
        <w:rPr>
          <w:rFonts w:ascii="Times New Roman" w:hAnsi="Times New Roman" w:cs="Times New Roman"/>
          <w:sz w:val="28"/>
          <w:szCs w:val="28"/>
        </w:rPr>
        <w:t>100,0 % плановых назначений или 1646,7 тыс. рублей</w:t>
      </w:r>
      <w:r w:rsidRPr="008F7D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3A77C52" w14:textId="77777777" w:rsidR="00B6317E" w:rsidRDefault="00B6317E" w:rsidP="00216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378807" w14:textId="77777777" w:rsidR="00B6317E" w:rsidRDefault="00B6317E" w:rsidP="00B6317E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  <w:r w:rsidRPr="004E0C58">
        <w:rPr>
          <w:rFonts w:ascii="Times New Roman" w:hAnsi="Times New Roman"/>
          <w:i/>
          <w:iCs/>
          <w:sz w:val="28"/>
          <w:szCs w:val="28"/>
        </w:rPr>
        <w:t xml:space="preserve">Сведения о расходах по муниципальной программе за </w:t>
      </w:r>
      <w:r>
        <w:rPr>
          <w:rFonts w:ascii="Times New Roman" w:hAnsi="Times New Roman"/>
          <w:i/>
          <w:iCs/>
          <w:sz w:val="28"/>
          <w:szCs w:val="28"/>
        </w:rPr>
        <w:t>2023 года</w:t>
      </w:r>
      <w:r w:rsidRPr="004E0C58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</w:t>
      </w:r>
    </w:p>
    <w:p w14:paraId="32480FF0" w14:textId="1CCEC9A5" w:rsidR="00B6317E" w:rsidRPr="00274FD0" w:rsidRDefault="00B6317E" w:rsidP="00B6317E">
      <w:pPr>
        <w:spacing w:after="0" w:line="252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</w:t>
      </w:r>
      <w:r w:rsidRPr="002B1F68">
        <w:rPr>
          <w:rFonts w:ascii="Times New Roman" w:hAnsi="Times New Roman"/>
          <w:i/>
          <w:iCs/>
          <w:sz w:val="28"/>
          <w:szCs w:val="28"/>
        </w:rPr>
        <w:t xml:space="preserve">представлена в таблице.                       </w:t>
      </w:r>
      <w:r w:rsidRPr="00274FD0">
        <w:rPr>
          <w:rFonts w:ascii="Times New Roman" w:hAnsi="Times New Roman"/>
          <w:bCs/>
          <w:sz w:val="28"/>
          <w:szCs w:val="28"/>
        </w:rPr>
        <w:t xml:space="preserve">   </w:t>
      </w:r>
      <w:r w:rsidRPr="00274FD0">
        <w:rPr>
          <w:rFonts w:ascii="Times New Roman" w:hAnsi="Times New Roman"/>
          <w:sz w:val="28"/>
          <w:szCs w:val="28"/>
        </w:rPr>
        <w:t>(тыс.</w:t>
      </w:r>
      <w:r w:rsidR="002309DA">
        <w:rPr>
          <w:rFonts w:ascii="Times New Roman" w:hAnsi="Times New Roman"/>
          <w:sz w:val="28"/>
          <w:szCs w:val="28"/>
        </w:rPr>
        <w:t xml:space="preserve"> </w:t>
      </w:r>
      <w:r w:rsidRPr="00274FD0">
        <w:rPr>
          <w:rFonts w:ascii="Times New Roman" w:hAnsi="Times New Roman"/>
          <w:sz w:val="28"/>
          <w:szCs w:val="28"/>
        </w:rPr>
        <w:t>рублей)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771"/>
        <w:gridCol w:w="1474"/>
        <w:gridCol w:w="1276"/>
        <w:gridCol w:w="1413"/>
        <w:gridCol w:w="1422"/>
      </w:tblGrid>
      <w:tr w:rsidR="002309DA" w:rsidRPr="00A10B9E" w14:paraId="069A5D15" w14:textId="77777777" w:rsidTr="002309DA">
        <w:trPr>
          <w:trHeight w:val="1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84408" w14:textId="77777777" w:rsidR="002309DA" w:rsidRPr="002309DA" w:rsidRDefault="002309DA" w:rsidP="002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09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9238" w14:textId="5FB4EFAA" w:rsidR="002309DA" w:rsidRPr="002309DA" w:rsidRDefault="002309DA" w:rsidP="002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09DA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215E" w14:textId="37E69393" w:rsidR="002309DA" w:rsidRPr="002309DA" w:rsidRDefault="002309DA" w:rsidP="002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9DA">
              <w:rPr>
                <w:rFonts w:ascii="Times New Roman" w:hAnsi="Times New Roman"/>
                <w:color w:val="000000"/>
                <w:sz w:val="24"/>
                <w:szCs w:val="24"/>
              </w:rPr>
              <w:t>Уточнено 2023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07BE" w14:textId="702B3F05" w:rsidR="002309DA" w:rsidRPr="002309DA" w:rsidRDefault="002309DA" w:rsidP="002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Исполнено 2023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2A969" w14:textId="7CE38BAF" w:rsidR="002309DA" w:rsidRPr="002309DA" w:rsidRDefault="002309DA" w:rsidP="002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9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2309DA" w:rsidRPr="00A10B9E" w14:paraId="7FD18D89" w14:textId="77777777" w:rsidTr="002309DA">
        <w:trPr>
          <w:trHeight w:val="8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AACB" w14:textId="77777777" w:rsidR="002309DA" w:rsidRPr="002309DA" w:rsidRDefault="002309DA" w:rsidP="00D161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9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Реализация отдельных полномочий </w:t>
            </w:r>
            <w:proofErr w:type="spellStart"/>
            <w:r w:rsidRPr="002309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Пеклинского</w:t>
            </w:r>
            <w:proofErr w:type="spellEnd"/>
            <w:r w:rsidRPr="002309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Дубровского муниципального района Брянской области на 2023 год и на плановый период 2024 и 2025 годов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287A" w14:textId="77777777" w:rsidR="002309DA" w:rsidRPr="002309DA" w:rsidRDefault="002309DA" w:rsidP="00D161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9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2046,9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BE8B" w14:textId="77777777" w:rsidR="002309DA" w:rsidRPr="002309DA" w:rsidRDefault="002309DA" w:rsidP="00D161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9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4208,9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9565" w14:textId="77777777" w:rsidR="002309DA" w:rsidRPr="002309DA" w:rsidRDefault="002309DA" w:rsidP="00D161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9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3474,1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EE53" w14:textId="77777777" w:rsidR="002309DA" w:rsidRPr="002309DA" w:rsidRDefault="002309DA" w:rsidP="00D161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9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2309DA" w:rsidRPr="00A10B9E" w14:paraId="528DD263" w14:textId="77777777" w:rsidTr="002309DA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AF84" w14:textId="77777777" w:rsidR="002309DA" w:rsidRPr="002309DA" w:rsidRDefault="002309DA" w:rsidP="00D161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9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206A" w14:textId="77777777" w:rsidR="002309DA" w:rsidRPr="002309DA" w:rsidRDefault="002309DA" w:rsidP="00D161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9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4498" w14:textId="77777777" w:rsidR="002309DA" w:rsidRPr="002309DA" w:rsidRDefault="002309DA" w:rsidP="00D161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9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5CFF" w14:textId="77777777" w:rsidR="002309DA" w:rsidRPr="002309DA" w:rsidRDefault="002309DA" w:rsidP="00D161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9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A46A" w14:textId="77777777" w:rsidR="002309DA" w:rsidRPr="002309DA" w:rsidRDefault="002309DA" w:rsidP="00D161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9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309DA" w:rsidRPr="00A10B9E" w14:paraId="4DC745A4" w14:textId="77777777" w:rsidTr="002309DA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F60F" w14:textId="77777777" w:rsidR="002309DA" w:rsidRPr="002309DA" w:rsidRDefault="002309DA" w:rsidP="00D16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9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мобилизационной подготовки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6BF9" w14:textId="77777777" w:rsidR="002309DA" w:rsidRPr="002309DA" w:rsidRDefault="002309DA" w:rsidP="00D161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1715" w14:textId="77777777" w:rsidR="002309DA" w:rsidRPr="002309DA" w:rsidRDefault="002309DA" w:rsidP="00D161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9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627D" w14:textId="77777777" w:rsidR="002309DA" w:rsidRPr="002309DA" w:rsidRDefault="002309DA" w:rsidP="00D161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9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116E" w14:textId="77777777" w:rsidR="002309DA" w:rsidRPr="002309DA" w:rsidRDefault="002309DA" w:rsidP="00D161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9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309DA" w:rsidRPr="00A10B9E" w14:paraId="1B60593C" w14:textId="77777777" w:rsidTr="002309DA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7725" w14:textId="77777777" w:rsidR="002309DA" w:rsidRPr="002309DA" w:rsidRDefault="002309DA" w:rsidP="00D161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9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CD17" w14:textId="77777777" w:rsidR="002309DA" w:rsidRPr="002309DA" w:rsidRDefault="002309DA" w:rsidP="00D161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9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AE91" w14:textId="77777777" w:rsidR="002309DA" w:rsidRPr="002309DA" w:rsidRDefault="002309DA" w:rsidP="00D161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9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4094,0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C7E4" w14:textId="77777777" w:rsidR="002309DA" w:rsidRPr="002309DA" w:rsidRDefault="002309DA" w:rsidP="00D161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9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3359,2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6026" w14:textId="77777777" w:rsidR="002309DA" w:rsidRPr="002309DA" w:rsidRDefault="002309DA" w:rsidP="00D161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9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</w:tr>
    </w:tbl>
    <w:p w14:paraId="70E068C0" w14:textId="77777777" w:rsidR="002309DA" w:rsidRDefault="002309DA" w:rsidP="00B6317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1C4D541" w14:textId="77777777" w:rsidR="002309DA" w:rsidRDefault="002309DA" w:rsidP="002309DA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A66">
        <w:rPr>
          <w:rFonts w:ascii="Times New Roman" w:hAnsi="Times New Roman" w:cs="Times New Roman"/>
          <w:sz w:val="28"/>
          <w:szCs w:val="28"/>
        </w:rPr>
        <w:t>Цель программы</w:t>
      </w:r>
      <w:r w:rsidRPr="00D92EC4">
        <w:rPr>
          <w:rStyle w:val="a7"/>
          <w:szCs w:val="28"/>
        </w:rPr>
        <w:t xml:space="preserve"> – </w:t>
      </w:r>
      <w:r w:rsidRPr="00D92EC4">
        <w:rPr>
          <w:rFonts w:ascii="Times New Roman" w:eastAsia="Calibri" w:hAnsi="Times New Roman" w:cs="Times New Roman"/>
          <w:sz w:val="28"/>
          <w:szCs w:val="28"/>
        </w:rPr>
        <w:t>Эффективное исполнение полномочий исполнительных органов власти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735E619" w14:textId="77777777" w:rsidR="002309DA" w:rsidRPr="00CC5130" w:rsidRDefault="002309DA" w:rsidP="002309D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</w:t>
      </w:r>
      <w:r w:rsidRPr="00CC5130">
        <w:rPr>
          <w:rFonts w:ascii="Times New Roman" w:eastAsia="Calibri" w:hAnsi="Times New Roman" w:cs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ы:</w:t>
      </w:r>
    </w:p>
    <w:p w14:paraId="09C90B80" w14:textId="77777777" w:rsidR="002309DA" w:rsidRPr="008B240C" w:rsidRDefault="002309DA" w:rsidP="002309D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40C">
        <w:rPr>
          <w:rFonts w:ascii="Times New Roman" w:eastAsia="Times New Roman" w:hAnsi="Times New Roman" w:cs="Times New Roman"/>
          <w:sz w:val="28"/>
          <w:szCs w:val="28"/>
        </w:rPr>
        <w:t>1. Эффективное исполнение полномочий исполнительных органов власти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CAECBE" w14:textId="77777777" w:rsidR="002309DA" w:rsidRPr="008B240C" w:rsidRDefault="002309DA" w:rsidP="002309D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40C">
        <w:rPr>
          <w:rFonts w:ascii="Times New Roman" w:eastAsia="Times New Roman" w:hAnsi="Times New Roman" w:cs="Times New Roman"/>
          <w:sz w:val="28"/>
          <w:szCs w:val="28"/>
        </w:rPr>
        <w:t>2. Реализация полномочий по первичному воинскому учету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3E8F431" w14:textId="77777777" w:rsidR="002309DA" w:rsidRDefault="002309DA" w:rsidP="002309D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40C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240C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первичных мер пожарной безопасности в границах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AECB400" w14:textId="77777777" w:rsidR="002309DA" w:rsidRPr="008B240C" w:rsidRDefault="002309DA" w:rsidP="002309D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B240C">
        <w:rPr>
          <w:rFonts w:ascii="Times New Roman" w:eastAsia="Times New Roman" w:hAnsi="Times New Roman" w:cs="Times New Roman"/>
          <w:sz w:val="28"/>
          <w:szCs w:val="28"/>
        </w:rPr>
        <w:t>населенных пунктов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5C22BD1" w14:textId="77777777" w:rsidR="002309DA" w:rsidRPr="008B240C" w:rsidRDefault="002309DA" w:rsidP="002309D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40C">
        <w:rPr>
          <w:rFonts w:ascii="Times New Roman" w:eastAsia="Times New Roman" w:hAnsi="Times New Roman" w:cs="Times New Roman"/>
          <w:sz w:val="28"/>
          <w:szCs w:val="28"/>
        </w:rPr>
        <w:t xml:space="preserve">4. Реализация полномочий в сфере </w:t>
      </w:r>
      <w:r>
        <w:rPr>
          <w:rFonts w:ascii="Times New Roman" w:eastAsia="Times New Roman" w:hAnsi="Times New Roman" w:cs="Times New Roman"/>
          <w:sz w:val="28"/>
          <w:szCs w:val="28"/>
        </w:rPr>
        <w:t>благоустройства территории поселения;</w:t>
      </w:r>
    </w:p>
    <w:p w14:paraId="0517B3E1" w14:textId="77777777" w:rsidR="002309DA" w:rsidRPr="008B240C" w:rsidRDefault="002309DA" w:rsidP="002309D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40C">
        <w:rPr>
          <w:rFonts w:ascii="Times New Roman" w:eastAsia="Times New Roman" w:hAnsi="Times New Roman" w:cs="Times New Roman"/>
          <w:sz w:val="28"/>
          <w:szCs w:val="28"/>
        </w:rPr>
        <w:t xml:space="preserve">5. Реализация полномочий в сфере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молодежной политики;</w:t>
      </w:r>
    </w:p>
    <w:p w14:paraId="795C6A61" w14:textId="77777777" w:rsidR="002309DA" w:rsidRDefault="002309DA" w:rsidP="002309D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40C">
        <w:rPr>
          <w:rFonts w:ascii="Times New Roman" w:eastAsia="Times New Roman" w:hAnsi="Times New Roman" w:cs="Times New Roman"/>
          <w:sz w:val="28"/>
          <w:szCs w:val="28"/>
        </w:rPr>
        <w:lastRenderedPageBreak/>
        <w:t>6. Мероприятия в сфере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96A172A" w14:textId="77777777" w:rsidR="002309DA" w:rsidRPr="008B240C" w:rsidRDefault="002309DA" w:rsidP="002309D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Выплата муниципальных пенсий (доплат к государственным пенсиям); </w:t>
      </w:r>
    </w:p>
    <w:p w14:paraId="0DCA071A" w14:textId="38B467C2" w:rsidR="002309DA" w:rsidRPr="002903D1" w:rsidRDefault="002309DA" w:rsidP="00290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B2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спорта</w:t>
      </w:r>
      <w:r w:rsidR="00290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C95A0F" w14:textId="1ACA6C70" w:rsidR="002309DA" w:rsidRDefault="002309DA" w:rsidP="00230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497287973"/>
      <w:r w:rsidRPr="00CE51BD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реализации муниципальной программы производилась в соответствии с постановлением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Пеклинской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от 16.06.2020 года № 18/1 «Об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Пеклинского</w:t>
      </w:r>
      <w:proofErr w:type="spellEnd"/>
      <w:r w:rsidRPr="00045C7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5D90BC73" w14:textId="2F5485DA" w:rsidR="002309DA" w:rsidRPr="00541125" w:rsidRDefault="002309DA" w:rsidP="00230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1E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программой предусмотрено </w:t>
      </w:r>
      <w:r w:rsidR="00D161E4" w:rsidRPr="00D161E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161E4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показателей,</w:t>
      </w:r>
      <w:r w:rsidR="009372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1125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всем значениям </w:t>
      </w:r>
      <w:r w:rsidRPr="00541125">
        <w:rPr>
          <w:rFonts w:ascii="Times New Roman" w:hAnsi="Times New Roman" w:cs="Times New Roman"/>
          <w:color w:val="000000"/>
          <w:sz w:val="28"/>
          <w:szCs w:val="28"/>
        </w:rPr>
        <w:t>фактические значения соответствуют плановым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49A812A" w14:textId="18058102" w:rsidR="002309DA" w:rsidRDefault="002309DA" w:rsidP="00230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A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проведенному анализу и полученным показателям критериев эффективности муниципальной программы </w:t>
      </w:r>
      <w:r w:rsidRPr="00DA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A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отдельных полномочий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Пеклинского</w:t>
      </w:r>
      <w:proofErr w:type="spellEnd"/>
      <w:r w:rsidRPr="00DA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2023-2025 годы</w:t>
      </w:r>
      <w:r w:rsidRPr="00DA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DA0DA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программы плановая, следовательно, реализация признается целесообразной</w:t>
      </w:r>
      <w:r w:rsidRPr="00541125">
        <w:rPr>
          <w:rFonts w:ascii="Times New Roman" w:hAnsi="Times New Roman" w:cs="Times New Roman"/>
          <w:sz w:val="28"/>
          <w:szCs w:val="28"/>
        </w:rPr>
        <w:t>.</w:t>
      </w:r>
    </w:p>
    <w:p w14:paraId="07C76C4B" w14:textId="28192911" w:rsidR="001759FD" w:rsidRPr="00B900DC" w:rsidRDefault="001759FD" w:rsidP="005F43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оценки эффективности реализации муниципальной программы</w:t>
      </w:r>
      <w:r w:rsidRPr="00801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Пеклинского</w:t>
      </w:r>
      <w:proofErr w:type="spellEnd"/>
      <w:r w:rsidRPr="00B90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в 2023 году</w:t>
      </w:r>
    </w:p>
    <w:tbl>
      <w:tblPr>
        <w:tblW w:w="921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1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2551"/>
        <w:gridCol w:w="2835"/>
      </w:tblGrid>
      <w:tr w:rsidR="001759FD" w:rsidRPr="00801DF6" w14:paraId="1651DA4B" w14:textId="77777777" w:rsidTr="005F43EA">
        <w:trPr>
          <w:tblHeader/>
        </w:trPr>
        <w:tc>
          <w:tcPr>
            <w:tcW w:w="567" w:type="dxa"/>
            <w:shd w:val="clear" w:color="auto" w:fill="auto"/>
          </w:tcPr>
          <w:p w14:paraId="08921C64" w14:textId="77777777" w:rsidR="001759FD" w:rsidRPr="00801DF6" w:rsidRDefault="001759FD" w:rsidP="005F43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F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</w:tcPr>
          <w:p w14:paraId="6857E312" w14:textId="77777777" w:rsidR="001759FD" w:rsidRPr="00801DF6" w:rsidRDefault="001759FD" w:rsidP="005F43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F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551" w:type="dxa"/>
            <w:shd w:val="clear" w:color="auto" w:fill="auto"/>
          </w:tcPr>
          <w:p w14:paraId="0EAF12F7" w14:textId="77777777" w:rsidR="001759FD" w:rsidRPr="00801DF6" w:rsidRDefault="001759FD" w:rsidP="005F43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F6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оценки эффективности</w:t>
            </w:r>
          </w:p>
        </w:tc>
        <w:tc>
          <w:tcPr>
            <w:tcW w:w="2835" w:type="dxa"/>
            <w:shd w:val="clear" w:color="auto" w:fill="auto"/>
          </w:tcPr>
          <w:p w14:paraId="6D775702" w14:textId="77777777" w:rsidR="001759FD" w:rsidRPr="00801DF6" w:rsidRDefault="001759FD" w:rsidP="005F43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F6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1759FD" w:rsidRPr="00801DF6" w14:paraId="548FB548" w14:textId="77777777" w:rsidTr="005F43EA">
        <w:tc>
          <w:tcPr>
            <w:tcW w:w="567" w:type="dxa"/>
            <w:shd w:val="clear" w:color="auto" w:fill="auto"/>
          </w:tcPr>
          <w:p w14:paraId="5D303EBE" w14:textId="77777777" w:rsidR="001759FD" w:rsidRPr="00801DF6" w:rsidRDefault="001759FD" w:rsidP="005F43EA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1EE3F483" w14:textId="15DCBBE7" w:rsidR="001759FD" w:rsidRPr="00801DF6" w:rsidRDefault="001759FD" w:rsidP="005F43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отдельных полномочий </w:t>
            </w:r>
            <w:proofErr w:type="spellStart"/>
            <w:r w:rsidR="005F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Пеклинского</w:t>
            </w:r>
            <w:proofErr w:type="spellEnd"/>
            <w:r w:rsidRPr="008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Дубровского муниципального района Брянской области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2551" w:type="dxa"/>
            <w:shd w:val="clear" w:color="auto" w:fill="auto"/>
          </w:tcPr>
          <w:p w14:paraId="2A28183D" w14:textId="460BEE83" w:rsidR="001759FD" w:rsidRPr="00801DF6" w:rsidRDefault="001759FD" w:rsidP="005F43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 (</w:t>
            </w:r>
            <w:r w:rsidR="005F4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801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=</w:t>
            </w:r>
            <w:r w:rsidRPr="00801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 (</w:t>
            </w:r>
            <w:r w:rsidR="005F4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801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14:paraId="5F369D0C" w14:textId="77777777" w:rsidR="001759FD" w:rsidRPr="00801DF6" w:rsidRDefault="001759FD" w:rsidP="005F43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программы планов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2835" w:type="dxa"/>
            <w:shd w:val="clear" w:color="auto" w:fill="auto"/>
          </w:tcPr>
          <w:p w14:paraId="4D33BABD" w14:textId="77777777" w:rsidR="001759FD" w:rsidRPr="00801DF6" w:rsidRDefault="001759FD" w:rsidP="005F43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01DF6">
              <w:rPr>
                <w:rFonts w:ascii="Times New Roman" w:eastAsia="Calibri" w:hAnsi="Times New Roman" w:cs="Times New Roman"/>
                <w:sz w:val="24"/>
                <w:szCs w:val="24"/>
              </w:rPr>
              <w:t>. Продолжить реализацию МП в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01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</w:p>
        </w:tc>
      </w:tr>
    </w:tbl>
    <w:p w14:paraId="2632D94F" w14:textId="77777777" w:rsidR="001759FD" w:rsidRPr="00541125" w:rsidRDefault="001759FD" w:rsidP="00230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913693" w14:textId="2171CC1A" w:rsidR="009A5A99" w:rsidRPr="002E7CE0" w:rsidRDefault="00FC6305" w:rsidP="009A5A99">
      <w:pPr>
        <w:pStyle w:val="1"/>
        <w:spacing w:line="252" w:lineRule="auto"/>
        <w:rPr>
          <w:szCs w:val="28"/>
        </w:rPr>
      </w:pPr>
      <w:r>
        <w:rPr>
          <w:szCs w:val="28"/>
        </w:rPr>
        <w:t>6.</w:t>
      </w:r>
      <w:r w:rsidR="009A5A99">
        <w:rPr>
          <w:szCs w:val="28"/>
        </w:rPr>
        <w:t xml:space="preserve"> И</w:t>
      </w:r>
      <w:r w:rsidR="009A5A99" w:rsidRPr="002E7CE0">
        <w:rPr>
          <w:szCs w:val="28"/>
        </w:rPr>
        <w:t>сполнени</w:t>
      </w:r>
      <w:r w:rsidR="009A5A99">
        <w:rPr>
          <w:szCs w:val="28"/>
        </w:rPr>
        <w:t>е</w:t>
      </w:r>
      <w:r w:rsidR="009A5A99" w:rsidRPr="002E7CE0">
        <w:rPr>
          <w:szCs w:val="28"/>
        </w:rPr>
        <w:t xml:space="preserve"> непрограммной части расходов </w:t>
      </w:r>
      <w:bookmarkEnd w:id="11"/>
      <w:r w:rsidR="009A5A99">
        <w:rPr>
          <w:szCs w:val="28"/>
        </w:rPr>
        <w:t>бюджета</w:t>
      </w:r>
    </w:p>
    <w:p w14:paraId="425AB14D" w14:textId="77777777" w:rsidR="009A5A99" w:rsidRDefault="009A5A99" w:rsidP="009A5A99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bookmarkStart w:id="12" w:name="_Hlk162946942"/>
      <w:r w:rsidRPr="00D61739">
        <w:rPr>
          <w:rFonts w:ascii="Times New Roman" w:hAnsi="Times New Roman"/>
          <w:sz w:val="28"/>
          <w:szCs w:val="28"/>
        </w:rPr>
        <w:t xml:space="preserve">В соответствии со ст.81 Бюджетного кодекса Российской Федерации, Постановлением </w:t>
      </w:r>
      <w:proofErr w:type="spellStart"/>
      <w:r>
        <w:rPr>
          <w:rFonts w:ascii="Times New Roman" w:hAnsi="Times New Roman"/>
          <w:sz w:val="28"/>
          <w:szCs w:val="28"/>
        </w:rPr>
        <w:t>Пекл</w:t>
      </w:r>
      <w:r w:rsidRPr="00D61739">
        <w:rPr>
          <w:rFonts w:ascii="Times New Roman" w:hAnsi="Times New Roman"/>
          <w:sz w:val="28"/>
          <w:szCs w:val="28"/>
        </w:rPr>
        <w:t>инской</w:t>
      </w:r>
      <w:proofErr w:type="spellEnd"/>
      <w:r w:rsidRPr="00D61739">
        <w:rPr>
          <w:rFonts w:ascii="Times New Roman" w:hAnsi="Times New Roman"/>
          <w:sz w:val="28"/>
          <w:szCs w:val="28"/>
        </w:rPr>
        <w:t xml:space="preserve"> сельской администрации №</w:t>
      </w:r>
      <w:r>
        <w:rPr>
          <w:rFonts w:ascii="Times New Roman" w:hAnsi="Times New Roman"/>
          <w:sz w:val="28"/>
          <w:szCs w:val="28"/>
        </w:rPr>
        <w:t xml:space="preserve"> 26</w:t>
      </w:r>
      <w:r w:rsidRPr="00D6173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26.06.2019</w:t>
      </w:r>
      <w:r w:rsidRPr="00D61739">
        <w:rPr>
          <w:rFonts w:ascii="Times New Roman" w:hAnsi="Times New Roman"/>
          <w:sz w:val="28"/>
          <w:szCs w:val="28"/>
        </w:rPr>
        <w:t xml:space="preserve"> года «О</w:t>
      </w:r>
      <w:r>
        <w:rPr>
          <w:rFonts w:ascii="Times New Roman" w:hAnsi="Times New Roman"/>
          <w:sz w:val="28"/>
          <w:szCs w:val="28"/>
        </w:rPr>
        <w:t>б утверждении</w:t>
      </w:r>
      <w:r w:rsidRPr="00D61739">
        <w:rPr>
          <w:rFonts w:ascii="Times New Roman" w:hAnsi="Times New Roman"/>
          <w:sz w:val="28"/>
          <w:szCs w:val="28"/>
        </w:rPr>
        <w:t xml:space="preserve"> порядк</w:t>
      </w:r>
      <w:r>
        <w:rPr>
          <w:rFonts w:ascii="Times New Roman" w:hAnsi="Times New Roman"/>
          <w:sz w:val="28"/>
          <w:szCs w:val="28"/>
        </w:rPr>
        <w:t>а</w:t>
      </w:r>
      <w:r w:rsidRPr="00D61739">
        <w:rPr>
          <w:rFonts w:ascii="Times New Roman" w:hAnsi="Times New Roman"/>
          <w:sz w:val="28"/>
          <w:szCs w:val="28"/>
        </w:rPr>
        <w:t xml:space="preserve"> использования бюджетных ассигнований резервного фонда </w:t>
      </w:r>
      <w:proofErr w:type="spellStart"/>
      <w:r>
        <w:rPr>
          <w:rFonts w:ascii="Times New Roman" w:hAnsi="Times New Roman"/>
          <w:sz w:val="28"/>
          <w:szCs w:val="28"/>
        </w:rPr>
        <w:t>Пекл</w:t>
      </w:r>
      <w:r w:rsidRPr="00D61739">
        <w:rPr>
          <w:rFonts w:ascii="Times New Roman" w:hAnsi="Times New Roman"/>
          <w:sz w:val="28"/>
          <w:szCs w:val="28"/>
        </w:rPr>
        <w:t>инской</w:t>
      </w:r>
      <w:proofErr w:type="spellEnd"/>
      <w:r w:rsidRPr="00D61739">
        <w:rPr>
          <w:rFonts w:ascii="Times New Roman" w:hAnsi="Times New Roman"/>
          <w:sz w:val="28"/>
          <w:szCs w:val="28"/>
        </w:rPr>
        <w:t xml:space="preserve"> сельской администрации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61739">
        <w:rPr>
          <w:rFonts w:ascii="Times New Roman" w:hAnsi="Times New Roman"/>
          <w:sz w:val="28"/>
          <w:szCs w:val="28"/>
        </w:rPr>
        <w:t xml:space="preserve">в составе бюджета </w:t>
      </w:r>
      <w:proofErr w:type="spellStart"/>
      <w:r>
        <w:rPr>
          <w:rFonts w:ascii="Times New Roman" w:hAnsi="Times New Roman"/>
          <w:sz w:val="28"/>
          <w:szCs w:val="28"/>
        </w:rPr>
        <w:t>Пекл</w:t>
      </w:r>
      <w:r w:rsidRPr="00D61739">
        <w:rPr>
          <w:rFonts w:ascii="Times New Roman" w:hAnsi="Times New Roman"/>
          <w:sz w:val="28"/>
          <w:szCs w:val="28"/>
        </w:rPr>
        <w:t>инско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D61739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D61739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 Дубровского муниципального района Брянской области</w:t>
      </w:r>
      <w:r w:rsidRPr="00D61739">
        <w:rPr>
          <w:rFonts w:ascii="Times New Roman" w:hAnsi="Times New Roman"/>
          <w:sz w:val="28"/>
          <w:szCs w:val="28"/>
        </w:rPr>
        <w:t xml:space="preserve"> предусмотрены ассигнования для формирования резервного фонда.</w:t>
      </w:r>
    </w:p>
    <w:p w14:paraId="5355F79B" w14:textId="77777777" w:rsidR="005F43EA" w:rsidRPr="00106936" w:rsidRDefault="009A5A99" w:rsidP="005F43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739">
        <w:rPr>
          <w:rFonts w:ascii="Times New Roman" w:hAnsi="Times New Roman"/>
          <w:sz w:val="28"/>
          <w:szCs w:val="28"/>
        </w:rPr>
        <w:t xml:space="preserve">Резервный фонд </w:t>
      </w:r>
      <w:proofErr w:type="spellStart"/>
      <w:r>
        <w:rPr>
          <w:rFonts w:ascii="Times New Roman" w:hAnsi="Times New Roman"/>
          <w:sz w:val="28"/>
          <w:szCs w:val="28"/>
        </w:rPr>
        <w:t>Пекл</w:t>
      </w:r>
      <w:r w:rsidRPr="00D61739">
        <w:rPr>
          <w:rFonts w:ascii="Times New Roman" w:hAnsi="Times New Roman"/>
          <w:sz w:val="28"/>
          <w:szCs w:val="28"/>
        </w:rPr>
        <w:t>инско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D61739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D61739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 Дубровского муниципального района Брянской области</w:t>
      </w:r>
      <w:r w:rsidRPr="00D61739">
        <w:rPr>
          <w:rFonts w:ascii="Times New Roman" w:hAnsi="Times New Roman"/>
          <w:sz w:val="28"/>
          <w:szCs w:val="28"/>
        </w:rPr>
        <w:t xml:space="preserve"> запланирован на </w:t>
      </w:r>
      <w:r>
        <w:rPr>
          <w:rFonts w:ascii="Times New Roman" w:hAnsi="Times New Roman"/>
          <w:sz w:val="28"/>
          <w:szCs w:val="28"/>
        </w:rPr>
        <w:t>202</w:t>
      </w:r>
      <w:r w:rsidR="001759F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в объеме 1</w:t>
      </w:r>
      <w:r w:rsidRPr="00D61739">
        <w:rPr>
          <w:rFonts w:ascii="Times New Roman" w:hAnsi="Times New Roman"/>
          <w:sz w:val="28"/>
          <w:szCs w:val="28"/>
        </w:rPr>
        <w:t xml:space="preserve">0,0 </w:t>
      </w:r>
      <w:r>
        <w:rPr>
          <w:rFonts w:ascii="Times New Roman" w:hAnsi="Times New Roman"/>
          <w:sz w:val="28"/>
          <w:szCs w:val="28"/>
        </w:rPr>
        <w:t xml:space="preserve">тыс. </w:t>
      </w:r>
      <w:r w:rsidRPr="00D61739">
        <w:rPr>
          <w:rFonts w:ascii="Times New Roman" w:hAnsi="Times New Roman"/>
          <w:sz w:val="28"/>
          <w:szCs w:val="28"/>
        </w:rPr>
        <w:t xml:space="preserve">рублей. </w:t>
      </w:r>
      <w:r w:rsidR="005F43EA" w:rsidRPr="00106936">
        <w:rPr>
          <w:rFonts w:ascii="Times New Roman" w:hAnsi="Times New Roman" w:cs="Times New Roman"/>
          <w:color w:val="000000"/>
          <w:sz w:val="28"/>
          <w:szCs w:val="28"/>
        </w:rPr>
        <w:t xml:space="preserve">Расходы в отчетном периоде </w:t>
      </w:r>
      <w:r w:rsidR="005F43EA">
        <w:rPr>
          <w:rFonts w:ascii="Times New Roman" w:hAnsi="Times New Roman" w:cs="Times New Roman"/>
          <w:color w:val="000000"/>
          <w:sz w:val="28"/>
          <w:szCs w:val="28"/>
        </w:rPr>
        <w:t>не производились.</w:t>
      </w:r>
    </w:p>
    <w:p w14:paraId="2408E301" w14:textId="77777777" w:rsidR="005F43EA" w:rsidRDefault="005F43EA" w:rsidP="005F43E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12"/>
    <w:p w14:paraId="03F97436" w14:textId="77777777" w:rsidR="005F43EA" w:rsidRDefault="005F43EA" w:rsidP="005F43E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F12E7C" w14:textId="13EBDCBD" w:rsidR="009A5A99" w:rsidRDefault="009A5A99" w:rsidP="001759F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B82BB5" w14:textId="77777777" w:rsidR="005F43EA" w:rsidRDefault="005F43EA" w:rsidP="009A5A9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54D1CF" w14:textId="77777777" w:rsidR="005F43EA" w:rsidRDefault="005F43EA" w:rsidP="009A5A9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54E178" w14:textId="1901EF1B" w:rsidR="007D557F" w:rsidRPr="009A5A99" w:rsidRDefault="00FC6305" w:rsidP="009A5A9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7. </w:t>
      </w:r>
      <w:r w:rsidR="009A5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557F" w:rsidRPr="009A5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14:paraId="567C87B0" w14:textId="118D332F" w:rsidR="000C6BE8" w:rsidRPr="000C6BE8" w:rsidRDefault="000C6BE8" w:rsidP="000C6B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юджета на 2023 год первоначально утверждены </w:t>
      </w:r>
      <w:r w:rsidRPr="00CA6F74">
        <w:rPr>
          <w:rFonts w:ascii="Times New Roman" w:hAnsi="Times New Roman"/>
          <w:sz w:val="28"/>
          <w:szCs w:val="28"/>
        </w:rPr>
        <w:t xml:space="preserve">по доходам в объеме </w:t>
      </w:r>
      <w:r>
        <w:rPr>
          <w:rFonts w:ascii="Times New Roman" w:hAnsi="Times New Roman"/>
          <w:sz w:val="28"/>
          <w:szCs w:val="28"/>
        </w:rPr>
        <w:t>2056,9</w:t>
      </w:r>
      <w:r w:rsidRPr="00CA6F74">
        <w:rPr>
          <w:rFonts w:ascii="Times New Roman" w:hAnsi="Times New Roman"/>
          <w:sz w:val="28"/>
          <w:szCs w:val="28"/>
        </w:rPr>
        <w:t xml:space="preserve"> тыс. рублей, по расходам </w:t>
      </w:r>
      <w:r>
        <w:rPr>
          <w:rFonts w:ascii="Times New Roman" w:hAnsi="Times New Roman"/>
          <w:sz w:val="28"/>
          <w:szCs w:val="28"/>
        </w:rPr>
        <w:t>в объеме</w:t>
      </w:r>
      <w:r w:rsidRPr="00CA6F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2056,9</w:t>
      </w:r>
      <w:r w:rsidRPr="00CA6F74">
        <w:rPr>
          <w:rFonts w:ascii="Times New Roman" w:hAnsi="Times New Roman"/>
          <w:sz w:val="28"/>
          <w:szCs w:val="28"/>
        </w:rPr>
        <w:t xml:space="preserve"> тыс. рублей, сбалансированным.</w:t>
      </w:r>
      <w:r>
        <w:rPr>
          <w:rFonts w:ascii="Times New Roman" w:hAnsi="Times New Roman"/>
          <w:sz w:val="28"/>
          <w:szCs w:val="28"/>
        </w:rPr>
        <w:t xml:space="preserve"> С учетом изменений бюджет на 2023 год утвержден по доходам в </w:t>
      </w:r>
      <w:r w:rsidRPr="00B62268">
        <w:rPr>
          <w:rFonts w:ascii="Times New Roman" w:hAnsi="Times New Roman"/>
          <w:sz w:val="28"/>
          <w:szCs w:val="28"/>
        </w:rPr>
        <w:t xml:space="preserve">объеме </w:t>
      </w:r>
      <w:r>
        <w:rPr>
          <w:rFonts w:ascii="Times New Roman" w:hAnsi="Times New Roman"/>
          <w:sz w:val="28"/>
          <w:szCs w:val="28"/>
        </w:rPr>
        <w:t>2062,5</w:t>
      </w:r>
      <w:r w:rsidRPr="00B62268">
        <w:rPr>
          <w:rFonts w:ascii="Times New Roman" w:hAnsi="Times New Roman"/>
          <w:sz w:val="28"/>
          <w:szCs w:val="28"/>
        </w:rPr>
        <w:t xml:space="preserve"> тыс. рублей, по</w:t>
      </w:r>
      <w:r>
        <w:rPr>
          <w:rFonts w:ascii="Times New Roman" w:hAnsi="Times New Roman"/>
          <w:sz w:val="28"/>
          <w:szCs w:val="28"/>
        </w:rPr>
        <w:t xml:space="preserve"> расходам в </w:t>
      </w:r>
      <w:r>
        <w:rPr>
          <w:rFonts w:ascii="Times New Roman" w:hAnsi="Times New Roman"/>
          <w:sz w:val="28"/>
          <w:szCs w:val="28"/>
        </w:rPr>
        <w:t>объеме 4208</w:t>
      </w:r>
      <w:r>
        <w:rPr>
          <w:rFonts w:ascii="Times New Roman" w:hAnsi="Times New Roman"/>
          <w:sz w:val="28"/>
          <w:szCs w:val="28"/>
        </w:rPr>
        <w:t xml:space="preserve">,9 тыс. рублей, дефицит бюджета утвержден в объеме 2146,4 тыс. рублей. Источником финансирования дефицита бюджета утверждены имеющиеся остатки средств на счете бюджета. </w:t>
      </w:r>
    </w:p>
    <w:p w14:paraId="2876C30C" w14:textId="0F40A4B2" w:rsidR="000C6BE8" w:rsidRDefault="000C6BE8" w:rsidP="000C6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оходная часть бюджета</w:t>
      </w:r>
      <w:r>
        <w:rPr>
          <w:rFonts w:ascii="Times New Roman" w:hAnsi="Times New Roman" w:cs="Times New Roman"/>
          <w:sz w:val="28"/>
          <w:szCs w:val="28"/>
        </w:rPr>
        <w:t xml:space="preserve"> в 2023 году</w:t>
      </w:r>
      <w:r>
        <w:rPr>
          <w:rFonts w:ascii="Times New Roman" w:hAnsi="Times New Roman" w:cs="Times New Roman"/>
          <w:sz w:val="28"/>
          <w:szCs w:val="28"/>
        </w:rPr>
        <w:t xml:space="preserve"> исполнена в сумме 2126,3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 xml:space="preserve">ная часть </w:t>
      </w:r>
      <w:r>
        <w:rPr>
          <w:rFonts w:ascii="Times New Roman" w:hAnsi="Times New Roman" w:cs="Times New Roman"/>
          <w:sz w:val="28"/>
          <w:szCs w:val="28"/>
        </w:rPr>
        <w:t xml:space="preserve"> бюджета в 2023 году </w:t>
      </w:r>
      <w:r>
        <w:rPr>
          <w:rFonts w:ascii="Times New Roman" w:hAnsi="Times New Roman" w:cs="Times New Roman"/>
          <w:sz w:val="28"/>
          <w:szCs w:val="28"/>
        </w:rPr>
        <w:t>исполнена в сумме</w:t>
      </w:r>
      <w:r>
        <w:rPr>
          <w:rFonts w:ascii="Times New Roman" w:hAnsi="Times New Roman" w:cs="Times New Roman"/>
          <w:sz w:val="28"/>
          <w:szCs w:val="28"/>
        </w:rPr>
        <w:t xml:space="preserve"> 3474,1 тыс. рублей.</w:t>
      </w:r>
      <w:r w:rsidRPr="000C6BE8">
        <w:rPr>
          <w:rFonts w:ascii="Times New Roman" w:hAnsi="Times New Roman" w:cs="Times New Roman"/>
          <w:sz w:val="28"/>
          <w:szCs w:val="28"/>
        </w:rPr>
        <w:t xml:space="preserve"> </w:t>
      </w:r>
      <w:r w:rsidRPr="00744711">
        <w:rPr>
          <w:rFonts w:ascii="Times New Roman" w:hAnsi="Times New Roman" w:cs="Times New Roman"/>
          <w:sz w:val="28"/>
          <w:szCs w:val="28"/>
        </w:rPr>
        <w:t>В результате исполнения бюджета за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44711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Pr="00744711">
        <w:rPr>
          <w:rFonts w:ascii="Times New Roman" w:hAnsi="Times New Roman" w:cs="Times New Roman"/>
          <w:sz w:val="28"/>
          <w:szCs w:val="28"/>
        </w:rPr>
        <w:t xml:space="preserve">сложился </w:t>
      </w:r>
      <w:r>
        <w:rPr>
          <w:rFonts w:ascii="Times New Roman" w:hAnsi="Times New Roman" w:cs="Times New Roman"/>
          <w:sz w:val="28"/>
          <w:szCs w:val="28"/>
        </w:rPr>
        <w:t>дефицит</w:t>
      </w:r>
      <w:r w:rsidRPr="00744711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1347,8</w:t>
      </w:r>
      <w:r w:rsidRPr="00744711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711">
        <w:rPr>
          <w:rFonts w:ascii="Times New Roman" w:hAnsi="Times New Roman" w:cs="Times New Roman"/>
          <w:spacing w:val="-6"/>
          <w:sz w:val="28"/>
          <w:szCs w:val="28"/>
        </w:rPr>
        <w:t xml:space="preserve">Остаток средств на счете бюджета по состоянию </w:t>
      </w:r>
      <w:r w:rsidRPr="00744711">
        <w:rPr>
          <w:rFonts w:ascii="Times New Roman" w:hAnsi="Times New Roman" w:cs="Times New Roman"/>
          <w:sz w:val="28"/>
          <w:szCs w:val="28"/>
        </w:rPr>
        <w:t>на 01.01.20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44711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1347,8</w:t>
      </w:r>
      <w:r w:rsidRPr="0074471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ED01FD3" w14:textId="77777777" w:rsidR="007C750D" w:rsidRDefault="007C750D" w:rsidP="000C6B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D220B6" w14:textId="57454301" w:rsidR="00AD7C11" w:rsidRPr="009A5A99" w:rsidRDefault="00FC6305" w:rsidP="00AD7C1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9A5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557F" w:rsidRPr="009A5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14:paraId="17DDEBA7" w14:textId="6B8D908C" w:rsidR="007D557F" w:rsidRDefault="00E13A70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557F">
        <w:rPr>
          <w:rFonts w:ascii="Times New Roman" w:hAnsi="Times New Roman" w:cs="Times New Roman"/>
          <w:sz w:val="28"/>
          <w:szCs w:val="28"/>
        </w:rPr>
        <w:t>оказатель верхнего предела муниципального внутреннего долга на 1 января 202</w:t>
      </w:r>
      <w:r w:rsidR="009A5A99">
        <w:rPr>
          <w:rFonts w:ascii="Times New Roman" w:hAnsi="Times New Roman" w:cs="Times New Roman"/>
          <w:sz w:val="28"/>
          <w:szCs w:val="28"/>
        </w:rPr>
        <w:t>3</w:t>
      </w:r>
      <w:r w:rsidR="007D557F">
        <w:rPr>
          <w:rFonts w:ascii="Times New Roman" w:hAnsi="Times New Roman" w:cs="Times New Roman"/>
          <w:sz w:val="28"/>
          <w:szCs w:val="28"/>
        </w:rPr>
        <w:t xml:space="preserve"> года утвержден с нулевым значением. </w:t>
      </w:r>
      <w:r w:rsidR="007D557F">
        <w:rPr>
          <w:rFonts w:ascii="Times New Roman" w:hAnsi="Times New Roman" w:cs="Times New Roman"/>
          <w:spacing w:val="-6"/>
          <w:sz w:val="28"/>
          <w:szCs w:val="28"/>
        </w:rPr>
        <w:t>Согласно данным отчетности указанный показатель выполнен, внутренний долг отсутствует. Расходы на обслуживание муниципального внутреннего долга в 20</w:t>
      </w:r>
      <w:r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9A5A99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7D557F">
        <w:rPr>
          <w:rFonts w:ascii="Times New Roman" w:hAnsi="Times New Roman" w:cs="Times New Roman"/>
          <w:spacing w:val="-6"/>
          <w:sz w:val="28"/>
          <w:szCs w:val="28"/>
        </w:rPr>
        <w:t xml:space="preserve"> году не производились, муниципальные гарантии не предоставлялись.</w:t>
      </w:r>
    </w:p>
    <w:p w14:paraId="30EF3FD3" w14:textId="77777777" w:rsidR="00AD7C11" w:rsidRDefault="00AD7C11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0B549A1E" w14:textId="7D98A57F" w:rsidR="007C750D" w:rsidRPr="00AD7C11" w:rsidRDefault="00FC6305" w:rsidP="00AD7C1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9A5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557F" w:rsidRPr="009A5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14:paraId="7AEE68CC" w14:textId="5EA5E40F" w:rsidR="007D557F" w:rsidRDefault="007D557F" w:rsidP="007D557F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proofErr w:type="spellStart"/>
      <w:r w:rsidR="000713D2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сформирован в соответствии со структурой и параметрами, которые применялись при утверждении бюджета на 20</w:t>
      </w:r>
      <w:r w:rsidR="00E13A70">
        <w:rPr>
          <w:rFonts w:ascii="Times New Roman" w:hAnsi="Times New Roman" w:cs="Times New Roman"/>
          <w:sz w:val="28"/>
          <w:szCs w:val="28"/>
        </w:rPr>
        <w:t>2</w:t>
      </w:r>
      <w:r w:rsidR="000C6B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0CCFFE9" w14:textId="06929F47" w:rsidR="009A5A99" w:rsidRPr="00792BC3" w:rsidRDefault="009A5A99" w:rsidP="009A5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17827">
        <w:rPr>
          <w:rFonts w:ascii="Times New Roman" w:hAnsi="Times New Roman" w:cs="Times New Roman"/>
          <w:sz w:val="28"/>
          <w:szCs w:val="28"/>
        </w:rPr>
        <w:t xml:space="preserve"> </w:t>
      </w:r>
      <w:r w:rsidRPr="00792BC3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92BC3">
        <w:rPr>
          <w:rFonts w:ascii="Times New Roman" w:hAnsi="Times New Roman" w:cs="Times New Roman"/>
          <w:sz w:val="28"/>
          <w:szCs w:val="28"/>
        </w:rPr>
        <w:t xml:space="preserve"> бюджета по кодам классификации доходов бюджетов;</w:t>
      </w:r>
    </w:p>
    <w:p w14:paraId="024FBA42" w14:textId="26A79883" w:rsidR="00A17827" w:rsidRDefault="009A5A99" w:rsidP="009A5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17827">
        <w:rPr>
          <w:rFonts w:ascii="Times New Roman" w:hAnsi="Times New Roman" w:cs="Times New Roman"/>
          <w:sz w:val="28"/>
          <w:szCs w:val="28"/>
        </w:rPr>
        <w:t xml:space="preserve"> </w:t>
      </w:r>
      <w:r w:rsidRPr="00792BC3">
        <w:rPr>
          <w:rFonts w:ascii="Times New Roman" w:hAnsi="Times New Roman" w:cs="Times New Roman"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92BC3">
        <w:rPr>
          <w:rFonts w:ascii="Times New Roman" w:hAnsi="Times New Roman" w:cs="Times New Roman"/>
          <w:sz w:val="28"/>
          <w:szCs w:val="28"/>
        </w:rPr>
        <w:t xml:space="preserve"> бюджета по ведомственной структуре расходов </w:t>
      </w:r>
      <w:r w:rsidR="00A1782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3824DDB" w14:textId="10A86140" w:rsidR="009A5A99" w:rsidRPr="00792BC3" w:rsidRDefault="00A17827" w:rsidP="009A5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5A99" w:rsidRPr="00792BC3">
        <w:rPr>
          <w:rFonts w:ascii="Times New Roman" w:hAnsi="Times New Roman" w:cs="Times New Roman"/>
          <w:sz w:val="28"/>
          <w:szCs w:val="28"/>
        </w:rPr>
        <w:t>соответствующего бюджета;</w:t>
      </w:r>
    </w:p>
    <w:p w14:paraId="27B26635" w14:textId="1D6784B7" w:rsidR="00A17827" w:rsidRDefault="009A5A99" w:rsidP="009A5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17827">
        <w:rPr>
          <w:rFonts w:ascii="Times New Roman" w:hAnsi="Times New Roman" w:cs="Times New Roman"/>
          <w:sz w:val="28"/>
          <w:szCs w:val="28"/>
        </w:rPr>
        <w:t xml:space="preserve">  </w:t>
      </w:r>
      <w:r w:rsidRPr="00792BC3">
        <w:rPr>
          <w:rFonts w:ascii="Times New Roman" w:hAnsi="Times New Roman" w:cs="Times New Roman"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92BC3">
        <w:rPr>
          <w:rFonts w:ascii="Times New Roman" w:hAnsi="Times New Roman" w:cs="Times New Roman"/>
          <w:sz w:val="28"/>
          <w:szCs w:val="28"/>
        </w:rPr>
        <w:t xml:space="preserve"> бюджета по разделам и подразделам классификации расходов </w:t>
      </w:r>
      <w:r w:rsidR="00A178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AA8C8C" w14:textId="7B6644BA" w:rsidR="009A5A99" w:rsidRDefault="00A17827" w:rsidP="009A5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5A99" w:rsidRPr="00792BC3">
        <w:rPr>
          <w:rFonts w:ascii="Times New Roman" w:hAnsi="Times New Roman" w:cs="Times New Roman"/>
          <w:sz w:val="28"/>
          <w:szCs w:val="28"/>
        </w:rPr>
        <w:t>бюджетов;</w:t>
      </w:r>
    </w:p>
    <w:p w14:paraId="3923DB5D" w14:textId="7C8FD487" w:rsidR="00A17827" w:rsidRPr="00A17827" w:rsidRDefault="009A5A99" w:rsidP="009A5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17827">
        <w:rPr>
          <w:rFonts w:ascii="Times New Roman" w:hAnsi="Times New Roman" w:cs="Times New Roman"/>
          <w:sz w:val="28"/>
          <w:szCs w:val="28"/>
        </w:rPr>
        <w:t xml:space="preserve"> </w:t>
      </w:r>
      <w:r w:rsidRPr="00A1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источников финансирования дефицита бюджета по кодам </w:t>
      </w:r>
      <w:r w:rsidR="00A17827" w:rsidRPr="00A1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классификации    </w:t>
      </w:r>
    </w:p>
    <w:p w14:paraId="7D10EE16" w14:textId="42247759" w:rsidR="009A5A99" w:rsidRPr="00A17827" w:rsidRDefault="00A17827" w:rsidP="009A5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источников финансирования дефицита бюджетов.</w:t>
      </w:r>
    </w:p>
    <w:p w14:paraId="243750F5" w14:textId="77777777" w:rsidR="007C750D" w:rsidRDefault="007C750D" w:rsidP="00FF4F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AB02654" w14:textId="5DC61ABF" w:rsidR="007D557F" w:rsidRDefault="00FC6305" w:rsidP="00A17827">
      <w:pPr>
        <w:widowControl w:val="0"/>
        <w:tabs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10.</w:t>
      </w:r>
      <w:r w:rsidR="00614E7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7D557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14:paraId="12BB46C0" w14:textId="6401C0E7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отнесенных к полномочиям соответствующих органов местного самоуправления.</w:t>
      </w:r>
    </w:p>
    <w:p w14:paraId="3252482B" w14:textId="77777777" w:rsidR="00850E23" w:rsidRDefault="00850E23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5EC3F" w14:textId="0C035D2A" w:rsidR="007D557F" w:rsidRDefault="007D557F" w:rsidP="0085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2964AA" w14:textId="170591B5" w:rsidR="00D27C85" w:rsidRDefault="00D27C85" w:rsidP="00D27C85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Предоставленный к внешней проверке годовой отчет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Пеклинского</w:t>
      </w:r>
      <w:proofErr w:type="spellEnd"/>
      <w:r w:rsidRPr="00A63EC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Дубровского муниципального района Брянской области  за 202</w:t>
      </w:r>
      <w:r w:rsidR="000C6BE8">
        <w:rPr>
          <w:rFonts w:ascii="Times New Roman" w:hAnsi="Times New Roman" w:cs="Times New Roman"/>
          <w:bCs/>
          <w:sz w:val="28"/>
          <w:szCs w:val="28"/>
        </w:rPr>
        <w:t>3</w:t>
      </w:r>
      <w:r w:rsidRPr="00A63ECB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не в полной мере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14:paraId="293E9129" w14:textId="77777777" w:rsidR="000C6BE8" w:rsidRPr="009D0CF7" w:rsidRDefault="000C6BE8" w:rsidP="000C6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«Порядок составления, рассмотрения и утверждения проекта бюджета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Пеклинского</w:t>
      </w:r>
      <w:proofErr w:type="spellEnd"/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Дубровского муниципального района Брянской области, а так же представления, рассмотрения и утверждения отчетности об исполнении бюджета и его внешней проверке» утвержденный решением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Пеклинского</w:t>
      </w:r>
      <w:proofErr w:type="spellEnd"/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Совета народных депутатов №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41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11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>.20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21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не в полной мере соответствует ст. 264.6 БК РФ, в части отдельных приложений к решению об исполнении бюджета, в п.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9.1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раздела 9 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>Порядка включены показатели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6053A9C9" w14:textId="77777777" w:rsidR="000C6BE8" w:rsidRDefault="000C6BE8" w:rsidP="000C6BE8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0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источников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При этом положения ст. 264.6 БК РФ, предусматривающие утверждение данных показателей утратили силу с 01.01.2016 (Федеральный закон от 22.10.2014 № 311-ФЗ (ред. от 28.11.2018) «О внесении изменений в Бюджетный кодекс Российской Федерации»)</w:t>
      </w:r>
    </w:p>
    <w:p w14:paraId="04A56056" w14:textId="77777777" w:rsidR="000C6BE8" w:rsidRDefault="000C6BE8" w:rsidP="000C6BE8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37AE4">
        <w:rPr>
          <w:rFonts w:ascii="Times New Roman" w:hAnsi="Times New Roman" w:cs="Times New Roman"/>
          <w:b/>
          <w:bCs/>
          <w:sz w:val="28"/>
          <w:szCs w:val="28"/>
        </w:rPr>
        <w:t>роектом решения об исполнении бюджета поселения за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37AE4">
        <w:rPr>
          <w:rFonts w:ascii="Times New Roman" w:hAnsi="Times New Roman" w:cs="Times New Roman"/>
          <w:b/>
          <w:bCs/>
          <w:sz w:val="28"/>
          <w:szCs w:val="28"/>
        </w:rPr>
        <w:t xml:space="preserve"> год утверждаются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показатели название которых не соответствует названию проекта решения об исполнении бюджета за 2023 год:</w:t>
      </w:r>
    </w:p>
    <w:p w14:paraId="576D6E53" w14:textId="77777777" w:rsidR="000C6BE8" w:rsidRDefault="000C6BE8" w:rsidP="000C6BE8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E2D3E">
        <w:t xml:space="preserve"> </w:t>
      </w:r>
      <w:r w:rsidRPr="00AE2D3E">
        <w:rPr>
          <w:rFonts w:ascii="Times New Roman" w:hAnsi="Times New Roman" w:cs="Times New Roman"/>
          <w:b/>
          <w:bCs/>
          <w:sz w:val="28"/>
          <w:szCs w:val="28"/>
        </w:rPr>
        <w:t xml:space="preserve">Доходы бюджета </w:t>
      </w:r>
      <w:proofErr w:type="spellStart"/>
      <w:r w:rsidRPr="00AE2D3E">
        <w:rPr>
          <w:rFonts w:ascii="Times New Roman" w:hAnsi="Times New Roman" w:cs="Times New Roman"/>
          <w:b/>
          <w:bCs/>
          <w:sz w:val="28"/>
          <w:szCs w:val="28"/>
        </w:rPr>
        <w:t>Пеклинского</w:t>
      </w:r>
      <w:proofErr w:type="spellEnd"/>
      <w:r w:rsidRPr="00AE2D3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Дубровского </w:t>
      </w:r>
      <w:proofErr w:type="spellStart"/>
      <w:r w:rsidRPr="00AE2D3E">
        <w:rPr>
          <w:rFonts w:ascii="Times New Roman" w:hAnsi="Times New Roman" w:cs="Times New Roman"/>
          <w:b/>
          <w:bCs/>
          <w:sz w:val="28"/>
          <w:szCs w:val="28"/>
        </w:rPr>
        <w:t>муниицпального</w:t>
      </w:r>
      <w:proofErr w:type="spellEnd"/>
      <w:r w:rsidRPr="00AE2D3E">
        <w:rPr>
          <w:rFonts w:ascii="Times New Roman" w:hAnsi="Times New Roman" w:cs="Times New Roman"/>
          <w:b/>
          <w:bCs/>
          <w:sz w:val="28"/>
          <w:szCs w:val="28"/>
        </w:rPr>
        <w:t xml:space="preserve"> района Брянской области</w:t>
      </w:r>
      <w:r w:rsidRPr="00AE2D3E">
        <w:t xml:space="preserve"> </w:t>
      </w:r>
      <w:r w:rsidRPr="00AE2D3E">
        <w:rPr>
          <w:rFonts w:ascii="Times New Roman" w:hAnsi="Times New Roman" w:cs="Times New Roman"/>
          <w:b/>
          <w:bCs/>
          <w:sz w:val="28"/>
          <w:szCs w:val="28"/>
        </w:rPr>
        <w:t>по кодам классификации доходов бюджета за  2023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(приложение 1);</w:t>
      </w:r>
    </w:p>
    <w:p w14:paraId="1C2E5101" w14:textId="77777777" w:rsidR="000C6BE8" w:rsidRDefault="000C6BE8" w:rsidP="000C6BE8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 w:rsidRPr="00537780">
        <w:rPr>
          <w:rFonts w:ascii="Times New Roman" w:hAnsi="Times New Roman" w:cs="Times New Roman"/>
          <w:b/>
          <w:bCs/>
          <w:sz w:val="28"/>
          <w:szCs w:val="28"/>
        </w:rPr>
        <w:t xml:space="preserve">Расходы бюджета по разделам и подразделам расходов бюджета </w:t>
      </w:r>
      <w:proofErr w:type="spellStart"/>
      <w:r w:rsidRPr="00537780">
        <w:rPr>
          <w:rFonts w:ascii="Times New Roman" w:hAnsi="Times New Roman" w:cs="Times New Roman"/>
          <w:b/>
          <w:bCs/>
          <w:sz w:val="28"/>
          <w:szCs w:val="28"/>
        </w:rPr>
        <w:t>Пеклинского</w:t>
      </w:r>
      <w:proofErr w:type="spellEnd"/>
      <w:r w:rsidRPr="0053778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Дубровского муниципального района Брянской области за 2023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(приложение 3);</w:t>
      </w:r>
    </w:p>
    <w:p w14:paraId="37E64797" w14:textId="18180998" w:rsidR="000C6BE8" w:rsidRDefault="000C6BE8" w:rsidP="000C6BE8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37780">
        <w:rPr>
          <w:rFonts w:ascii="Times New Roman" w:hAnsi="Times New Roman" w:cs="Times New Roman"/>
          <w:b/>
          <w:bCs/>
          <w:sz w:val="28"/>
          <w:szCs w:val="28"/>
        </w:rPr>
        <w:t xml:space="preserve">Источники финансирования дефицита бюджета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бюджета </w:t>
      </w:r>
      <w:proofErr w:type="spellStart"/>
      <w:r w:rsidRPr="00537780">
        <w:rPr>
          <w:rFonts w:ascii="Times New Roman" w:hAnsi="Times New Roman" w:cs="Times New Roman"/>
          <w:b/>
          <w:bCs/>
          <w:sz w:val="28"/>
          <w:szCs w:val="28"/>
        </w:rPr>
        <w:t>Пеклинского</w:t>
      </w:r>
      <w:proofErr w:type="spellEnd"/>
      <w:r w:rsidRPr="0053778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Дубровского муниципального района Брянской области за 2023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(приложение 4)</w:t>
      </w:r>
    </w:p>
    <w:p w14:paraId="4DD219C1" w14:textId="77777777" w:rsidR="000C6BE8" w:rsidRDefault="000C6BE8" w:rsidP="000C6BE8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C6BE8">
        <w:rPr>
          <w:rFonts w:ascii="Times New Roman" w:hAnsi="Times New Roman" w:cs="Times New Roman"/>
          <w:b/>
          <w:bCs/>
          <w:sz w:val="28"/>
          <w:szCs w:val="28"/>
        </w:rPr>
        <w:t xml:space="preserve">В сводном годовом докладе, утвержденном Постановлением № 13 от 29.03.2024г. </w:t>
      </w:r>
      <w:proofErr w:type="spellStart"/>
      <w:r w:rsidRPr="000C6BE8">
        <w:rPr>
          <w:rFonts w:ascii="Times New Roman" w:hAnsi="Times New Roman" w:cs="Times New Roman"/>
          <w:b/>
          <w:bCs/>
          <w:sz w:val="28"/>
          <w:szCs w:val="28"/>
        </w:rPr>
        <w:t>Пеклинской</w:t>
      </w:r>
      <w:proofErr w:type="spellEnd"/>
      <w:r w:rsidRPr="000C6BE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сельской администрации «О ходе реализации </w:t>
      </w:r>
      <w:r w:rsidRPr="000C6BE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 оценке эффективности муниципальных программ </w:t>
      </w:r>
      <w:proofErr w:type="spellStart"/>
      <w:r w:rsidRPr="000C6BE8">
        <w:rPr>
          <w:rFonts w:ascii="Times New Roman" w:hAnsi="Times New Roman" w:cs="Times New Roman"/>
          <w:b/>
          <w:bCs/>
          <w:sz w:val="28"/>
          <w:szCs w:val="28"/>
        </w:rPr>
        <w:t>Пеклинского</w:t>
      </w:r>
      <w:proofErr w:type="spellEnd"/>
      <w:r w:rsidRPr="000C6BE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Дубровского муниципального района Брянской области за 2023 год» цели и задачи муниципальной программы </w:t>
      </w:r>
      <w:r w:rsidRPr="000C6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«Реализация отдельных полномочий </w:t>
      </w:r>
      <w:proofErr w:type="spellStart"/>
      <w:r w:rsidRPr="000C6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Пеклинского</w:t>
      </w:r>
      <w:proofErr w:type="spellEnd"/>
      <w:r w:rsidRPr="000C6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2023-2025 годы» не соответствуют целям и задачам Паспорта муниципальной программы «Реализация отдельных полномочий </w:t>
      </w:r>
      <w:proofErr w:type="spellStart"/>
      <w:r w:rsidRPr="000C6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Пеклинского</w:t>
      </w:r>
      <w:proofErr w:type="spellEnd"/>
      <w:r w:rsidRPr="000C6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2023-2025 годы». Так же, прослеживается количественное несоответствие поставленных задач.  </w:t>
      </w:r>
    </w:p>
    <w:p w14:paraId="31748060" w14:textId="77777777" w:rsidR="000C6BE8" w:rsidRPr="000C6BE8" w:rsidRDefault="000C6BE8" w:rsidP="000C6BE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0C6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6BE8">
        <w:rPr>
          <w:rFonts w:ascii="Times New Roman" w:eastAsia="Calibri" w:hAnsi="Times New Roman" w:cs="Times New Roman"/>
          <w:b/>
          <w:bCs/>
          <w:sz w:val="28"/>
          <w:szCs w:val="28"/>
        </w:rPr>
        <w:t>В нарушении п. 2 Постановления № 69 от 20.12.2023г.</w:t>
      </w:r>
      <w:r w:rsidRPr="000C6BE8">
        <w:rPr>
          <w:b/>
          <w:bCs/>
        </w:rPr>
        <w:t xml:space="preserve"> </w:t>
      </w:r>
      <w:r w:rsidRPr="000C6B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 внесении изменений в муниципальную программу «Реализация отдельных полномочий </w:t>
      </w:r>
      <w:proofErr w:type="spellStart"/>
      <w:r w:rsidRPr="000C6BE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Пеклинского</w:t>
      </w:r>
      <w:proofErr w:type="spellEnd"/>
      <w:r w:rsidRPr="000C6BE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Pr="000C6B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2023 год и на плановый период 2024 и 2025 годов», </w:t>
      </w:r>
      <w:r w:rsidRPr="000C6BE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не опубликовано на официальном сайте </w:t>
      </w:r>
      <w:proofErr w:type="spellStart"/>
      <w:r w:rsidRPr="000C6BE8">
        <w:rPr>
          <w:rFonts w:ascii="Times New Roman" w:eastAsia="Calibri" w:hAnsi="Times New Roman" w:cs="Times New Roman"/>
          <w:b/>
          <w:bCs/>
          <w:sz w:val="28"/>
          <w:szCs w:val="28"/>
        </w:rPr>
        <w:t>Пеклинской</w:t>
      </w:r>
      <w:proofErr w:type="spellEnd"/>
      <w:r w:rsidRPr="000C6BE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сельской администрации в сети Интернет.</w:t>
      </w:r>
    </w:p>
    <w:p w14:paraId="7BFE72F8" w14:textId="77777777" w:rsidR="00AD7C11" w:rsidRDefault="00AD7C11" w:rsidP="000C6BE8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DB14D04" w14:textId="77777777" w:rsidR="007D557F" w:rsidRDefault="007D557F" w:rsidP="00D27C8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14:paraId="5F3F671F" w14:textId="5C17A7F3" w:rsidR="00550FC2" w:rsidRDefault="000C6BE8" w:rsidP="00FC630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D557F" w:rsidRPr="00481369">
        <w:rPr>
          <w:rFonts w:ascii="Times New Roman" w:hAnsi="Times New Roman" w:cs="Times New Roman"/>
          <w:sz w:val="28"/>
          <w:szCs w:val="28"/>
        </w:rPr>
        <w:t>Направить заключение на отчет об исполнении бюджета за 20</w:t>
      </w:r>
      <w:r w:rsidR="0070678D" w:rsidRPr="004813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7D557F" w:rsidRPr="00481369">
        <w:rPr>
          <w:rFonts w:ascii="Times New Roman" w:hAnsi="Times New Roman" w:cs="Times New Roman"/>
          <w:sz w:val="28"/>
          <w:szCs w:val="28"/>
        </w:rPr>
        <w:t xml:space="preserve"> год в </w:t>
      </w:r>
      <w:proofErr w:type="spellStart"/>
      <w:r w:rsidR="000713D2" w:rsidRPr="00481369">
        <w:rPr>
          <w:rFonts w:ascii="Times New Roman" w:hAnsi="Times New Roman" w:cs="Times New Roman"/>
          <w:sz w:val="28"/>
          <w:szCs w:val="28"/>
        </w:rPr>
        <w:t>Пеклинский</w:t>
      </w:r>
      <w:proofErr w:type="spellEnd"/>
      <w:r w:rsidR="007D557F" w:rsidRPr="00481369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с предложением рассмотреть проект решения «Об исполнении бюджета </w:t>
      </w:r>
      <w:proofErr w:type="spellStart"/>
      <w:r w:rsidR="000713D2" w:rsidRPr="00481369">
        <w:rPr>
          <w:rFonts w:ascii="Times New Roman" w:hAnsi="Times New Roman" w:cs="Times New Roman"/>
          <w:sz w:val="28"/>
          <w:szCs w:val="28"/>
        </w:rPr>
        <w:t>Пеклинско</w:t>
      </w:r>
      <w:r w:rsidR="00EF07FC" w:rsidRPr="0048136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713D2" w:rsidRPr="00481369">
        <w:rPr>
          <w:rFonts w:ascii="Times New Roman" w:hAnsi="Times New Roman" w:cs="Times New Roman"/>
          <w:sz w:val="28"/>
          <w:szCs w:val="28"/>
        </w:rPr>
        <w:t xml:space="preserve"> </w:t>
      </w:r>
      <w:r w:rsidR="007D557F" w:rsidRPr="00481369">
        <w:rPr>
          <w:rFonts w:ascii="Times New Roman" w:hAnsi="Times New Roman" w:cs="Times New Roman"/>
          <w:sz w:val="28"/>
          <w:szCs w:val="28"/>
        </w:rPr>
        <w:t>сельско</w:t>
      </w:r>
      <w:r w:rsidR="00EF07FC" w:rsidRPr="00481369">
        <w:rPr>
          <w:rFonts w:ascii="Times New Roman" w:hAnsi="Times New Roman" w:cs="Times New Roman"/>
          <w:sz w:val="28"/>
          <w:szCs w:val="28"/>
        </w:rPr>
        <w:t>го</w:t>
      </w:r>
      <w:r w:rsidR="007D557F" w:rsidRPr="0048136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F07FC" w:rsidRPr="00481369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7D557F" w:rsidRPr="00481369">
        <w:rPr>
          <w:rFonts w:ascii="Times New Roman" w:hAnsi="Times New Roman" w:cs="Times New Roman"/>
          <w:sz w:val="28"/>
          <w:szCs w:val="28"/>
        </w:rPr>
        <w:t xml:space="preserve"> за 20</w:t>
      </w:r>
      <w:r w:rsidR="00EF07FC" w:rsidRPr="004813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7D557F" w:rsidRPr="00481369">
        <w:rPr>
          <w:rFonts w:ascii="Times New Roman" w:hAnsi="Times New Roman" w:cs="Times New Roman"/>
          <w:sz w:val="28"/>
          <w:szCs w:val="28"/>
        </w:rPr>
        <w:t xml:space="preserve"> год</w:t>
      </w:r>
      <w:r w:rsidR="00481369">
        <w:rPr>
          <w:rFonts w:ascii="Times New Roman" w:hAnsi="Times New Roman" w:cs="Times New Roman"/>
          <w:sz w:val="28"/>
          <w:szCs w:val="28"/>
        </w:rPr>
        <w:t>»</w:t>
      </w:r>
      <w:r w:rsidR="007D557F" w:rsidRPr="00481369">
        <w:rPr>
          <w:rFonts w:ascii="Times New Roman" w:hAnsi="Times New Roman" w:cs="Times New Roman"/>
          <w:sz w:val="28"/>
          <w:szCs w:val="28"/>
        </w:rPr>
        <w:t>.</w:t>
      </w:r>
    </w:p>
    <w:p w14:paraId="70B39269" w14:textId="74D17E1D" w:rsidR="00850E23" w:rsidRPr="00AD2924" w:rsidRDefault="000C6BE8" w:rsidP="00850E2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850E23" w:rsidRPr="00AD2924">
        <w:rPr>
          <w:rFonts w:ascii="Times New Roman" w:eastAsia="Calibri" w:hAnsi="Times New Roman" w:cs="Times New Roman"/>
          <w:sz w:val="28"/>
          <w:szCs w:val="28"/>
        </w:rPr>
        <w:t xml:space="preserve">Обеспечить качество предоставляемой бюджетной отчетности и ее формирование в строгом соответствии с требованиями Инструкции о порядке составления и предоставление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14:paraId="3404B69D" w14:textId="77777777" w:rsidR="00850E23" w:rsidRPr="00AD2924" w:rsidRDefault="00850E23" w:rsidP="00850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C7D66" w14:textId="77777777" w:rsidR="00850E23" w:rsidRPr="00550FC2" w:rsidRDefault="00850E23" w:rsidP="00FC630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89FBA2" w14:textId="77777777" w:rsidR="00550FC2" w:rsidRPr="00550FC2" w:rsidRDefault="00550FC2" w:rsidP="00550FC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11F2FDA" w14:textId="77777777" w:rsidR="007D557F" w:rsidRDefault="007D557F" w:rsidP="00A178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6288C2" w14:textId="77777777" w:rsidR="007D557F" w:rsidRDefault="007D557F" w:rsidP="000C6B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19F777" w14:textId="65E4251E" w:rsidR="007D557F" w:rsidRDefault="00A17827" w:rsidP="007D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557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7D557F"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14:paraId="4E3743A1" w14:textId="617DEC37" w:rsidR="007D557F" w:rsidRDefault="007D557F" w:rsidP="007D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   </w:t>
      </w:r>
      <w:r w:rsidR="00A17827">
        <w:rPr>
          <w:rFonts w:ascii="Times New Roman" w:hAnsi="Times New Roman" w:cs="Times New Roman"/>
          <w:sz w:val="28"/>
          <w:szCs w:val="28"/>
        </w:rPr>
        <w:t xml:space="preserve">            О.В. </w:t>
      </w:r>
      <w:proofErr w:type="spellStart"/>
      <w:r w:rsidR="00A17827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</w:p>
    <w:p w14:paraId="2AF9ED19" w14:textId="77777777" w:rsidR="00FC2352" w:rsidRDefault="00FC2352"/>
    <w:sectPr w:rsidR="00FC2352" w:rsidSect="00D81AF4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3153B" w14:textId="77777777" w:rsidR="00993FA1" w:rsidRDefault="00993FA1" w:rsidP="00D81AF4">
      <w:pPr>
        <w:spacing w:after="0" w:line="240" w:lineRule="auto"/>
      </w:pPr>
      <w:r>
        <w:separator/>
      </w:r>
    </w:p>
  </w:endnote>
  <w:endnote w:type="continuationSeparator" w:id="0">
    <w:p w14:paraId="0D0FEA7E" w14:textId="77777777" w:rsidR="00993FA1" w:rsidRDefault="00993FA1" w:rsidP="00D8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5D567" w14:textId="77777777" w:rsidR="00993FA1" w:rsidRDefault="00993FA1" w:rsidP="00D81AF4">
      <w:pPr>
        <w:spacing w:after="0" w:line="240" w:lineRule="auto"/>
      </w:pPr>
      <w:r>
        <w:separator/>
      </w:r>
    </w:p>
  </w:footnote>
  <w:footnote w:type="continuationSeparator" w:id="0">
    <w:p w14:paraId="6C9E7DDB" w14:textId="77777777" w:rsidR="00993FA1" w:rsidRDefault="00993FA1" w:rsidP="00D8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839921"/>
      <w:docPartObj>
        <w:docPartGallery w:val="Page Numbers (Top of Page)"/>
        <w:docPartUnique/>
      </w:docPartObj>
    </w:sdtPr>
    <w:sdtContent>
      <w:p w14:paraId="10A56D1A" w14:textId="77777777" w:rsidR="00D161E4" w:rsidRDefault="00D161E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5574900" w14:textId="77777777" w:rsidR="00D161E4" w:rsidRDefault="00D161E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22F07"/>
    <w:multiLevelType w:val="hybridMultilevel"/>
    <w:tmpl w:val="C564428C"/>
    <w:lvl w:ilvl="0" w:tplc="DF4A980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2B401D"/>
    <w:multiLevelType w:val="hybridMultilevel"/>
    <w:tmpl w:val="A08C8B5A"/>
    <w:lvl w:ilvl="0" w:tplc="04C8A97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2D3878"/>
    <w:multiLevelType w:val="hybridMultilevel"/>
    <w:tmpl w:val="3F783656"/>
    <w:lvl w:ilvl="0" w:tplc="D4B00B4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57F"/>
    <w:rsid w:val="000004DF"/>
    <w:rsid w:val="0000064F"/>
    <w:rsid w:val="00005AFE"/>
    <w:rsid w:val="00011083"/>
    <w:rsid w:val="00015BB8"/>
    <w:rsid w:val="00031219"/>
    <w:rsid w:val="000328A2"/>
    <w:rsid w:val="00064865"/>
    <w:rsid w:val="00065981"/>
    <w:rsid w:val="0006680E"/>
    <w:rsid w:val="00067EB2"/>
    <w:rsid w:val="000713D2"/>
    <w:rsid w:val="0007295E"/>
    <w:rsid w:val="000913D3"/>
    <w:rsid w:val="0009374F"/>
    <w:rsid w:val="000C12C8"/>
    <w:rsid w:val="000C3FC5"/>
    <w:rsid w:val="000C6BE8"/>
    <w:rsid w:val="000D7A2B"/>
    <w:rsid w:val="000D7DAB"/>
    <w:rsid w:val="000E32C4"/>
    <w:rsid w:val="000F333F"/>
    <w:rsid w:val="000F5097"/>
    <w:rsid w:val="00103F53"/>
    <w:rsid w:val="00105A9A"/>
    <w:rsid w:val="00105BD8"/>
    <w:rsid w:val="001125EF"/>
    <w:rsid w:val="0012287E"/>
    <w:rsid w:val="00123000"/>
    <w:rsid w:val="00157E9A"/>
    <w:rsid w:val="001604A6"/>
    <w:rsid w:val="001617F4"/>
    <w:rsid w:val="001622F3"/>
    <w:rsid w:val="001759FD"/>
    <w:rsid w:val="001826E3"/>
    <w:rsid w:val="001A5D7A"/>
    <w:rsid w:val="001B1EF0"/>
    <w:rsid w:val="001C0DB0"/>
    <w:rsid w:val="001C3B18"/>
    <w:rsid w:val="001F4D25"/>
    <w:rsid w:val="001F68EE"/>
    <w:rsid w:val="002016A7"/>
    <w:rsid w:val="0020461C"/>
    <w:rsid w:val="00207A5C"/>
    <w:rsid w:val="00211F06"/>
    <w:rsid w:val="00212E6C"/>
    <w:rsid w:val="00216804"/>
    <w:rsid w:val="00217F90"/>
    <w:rsid w:val="0022497D"/>
    <w:rsid w:val="002269CC"/>
    <w:rsid w:val="002309DA"/>
    <w:rsid w:val="00240898"/>
    <w:rsid w:val="002459D1"/>
    <w:rsid w:val="00253345"/>
    <w:rsid w:val="00253FB0"/>
    <w:rsid w:val="00274524"/>
    <w:rsid w:val="002903D1"/>
    <w:rsid w:val="002904A9"/>
    <w:rsid w:val="002B12E9"/>
    <w:rsid w:val="002C2EB0"/>
    <w:rsid w:val="002D6E0A"/>
    <w:rsid w:val="002E38CB"/>
    <w:rsid w:val="002F4BF3"/>
    <w:rsid w:val="002F5737"/>
    <w:rsid w:val="003005BA"/>
    <w:rsid w:val="0030134A"/>
    <w:rsid w:val="00301C25"/>
    <w:rsid w:val="00303EE5"/>
    <w:rsid w:val="003051DF"/>
    <w:rsid w:val="00323E7A"/>
    <w:rsid w:val="00327A45"/>
    <w:rsid w:val="00331A9C"/>
    <w:rsid w:val="00336830"/>
    <w:rsid w:val="003420D0"/>
    <w:rsid w:val="003619F7"/>
    <w:rsid w:val="00371F43"/>
    <w:rsid w:val="00390300"/>
    <w:rsid w:val="00390D61"/>
    <w:rsid w:val="003A14CD"/>
    <w:rsid w:val="003A661A"/>
    <w:rsid w:val="003B1218"/>
    <w:rsid w:val="003B6876"/>
    <w:rsid w:val="003E5E67"/>
    <w:rsid w:val="003F0DB9"/>
    <w:rsid w:val="00401CD9"/>
    <w:rsid w:val="00402AD9"/>
    <w:rsid w:val="00407937"/>
    <w:rsid w:val="00413209"/>
    <w:rsid w:val="00416FC8"/>
    <w:rsid w:val="004172AD"/>
    <w:rsid w:val="004200FB"/>
    <w:rsid w:val="004254B8"/>
    <w:rsid w:val="00426D61"/>
    <w:rsid w:val="0042787C"/>
    <w:rsid w:val="00431201"/>
    <w:rsid w:val="00434DEB"/>
    <w:rsid w:val="00446045"/>
    <w:rsid w:val="00450753"/>
    <w:rsid w:val="00454433"/>
    <w:rsid w:val="00456A6D"/>
    <w:rsid w:val="00466E64"/>
    <w:rsid w:val="00467D0F"/>
    <w:rsid w:val="004710A8"/>
    <w:rsid w:val="00481369"/>
    <w:rsid w:val="0048461A"/>
    <w:rsid w:val="0048575E"/>
    <w:rsid w:val="00492268"/>
    <w:rsid w:val="004937F2"/>
    <w:rsid w:val="004A181C"/>
    <w:rsid w:val="004A4BF8"/>
    <w:rsid w:val="004C4E51"/>
    <w:rsid w:val="004C53B2"/>
    <w:rsid w:val="004C68E5"/>
    <w:rsid w:val="004C6A23"/>
    <w:rsid w:val="004D47E9"/>
    <w:rsid w:val="004D7F34"/>
    <w:rsid w:val="004E1DE7"/>
    <w:rsid w:val="004E32F5"/>
    <w:rsid w:val="004F5D6A"/>
    <w:rsid w:val="00506F2A"/>
    <w:rsid w:val="00510E2D"/>
    <w:rsid w:val="00512A75"/>
    <w:rsid w:val="00517A23"/>
    <w:rsid w:val="005224C4"/>
    <w:rsid w:val="00537780"/>
    <w:rsid w:val="00541858"/>
    <w:rsid w:val="00546486"/>
    <w:rsid w:val="00547A08"/>
    <w:rsid w:val="00550FC2"/>
    <w:rsid w:val="00584CA5"/>
    <w:rsid w:val="005A2080"/>
    <w:rsid w:val="005A2768"/>
    <w:rsid w:val="005A7FAC"/>
    <w:rsid w:val="005C4B94"/>
    <w:rsid w:val="005E153B"/>
    <w:rsid w:val="005F43EA"/>
    <w:rsid w:val="0060517C"/>
    <w:rsid w:val="006138CC"/>
    <w:rsid w:val="00614E79"/>
    <w:rsid w:val="006163F6"/>
    <w:rsid w:val="00616856"/>
    <w:rsid w:val="0064293E"/>
    <w:rsid w:val="00653167"/>
    <w:rsid w:val="006664D1"/>
    <w:rsid w:val="0067084A"/>
    <w:rsid w:val="00670C2D"/>
    <w:rsid w:val="00680206"/>
    <w:rsid w:val="00684283"/>
    <w:rsid w:val="006966A0"/>
    <w:rsid w:val="006A4F1C"/>
    <w:rsid w:val="006C19CD"/>
    <w:rsid w:val="006C2052"/>
    <w:rsid w:val="006C4CC8"/>
    <w:rsid w:val="006D5179"/>
    <w:rsid w:val="006E581B"/>
    <w:rsid w:val="006E6866"/>
    <w:rsid w:val="00702793"/>
    <w:rsid w:val="00704169"/>
    <w:rsid w:val="0070678D"/>
    <w:rsid w:val="007249A5"/>
    <w:rsid w:val="00735EB7"/>
    <w:rsid w:val="00754832"/>
    <w:rsid w:val="007566DF"/>
    <w:rsid w:val="00757EDF"/>
    <w:rsid w:val="007706E9"/>
    <w:rsid w:val="007813F4"/>
    <w:rsid w:val="0078660C"/>
    <w:rsid w:val="007A18ED"/>
    <w:rsid w:val="007A20DA"/>
    <w:rsid w:val="007A2798"/>
    <w:rsid w:val="007B1B1C"/>
    <w:rsid w:val="007B4737"/>
    <w:rsid w:val="007C2849"/>
    <w:rsid w:val="007C4F8C"/>
    <w:rsid w:val="007C750D"/>
    <w:rsid w:val="007C7FBA"/>
    <w:rsid w:val="007D557F"/>
    <w:rsid w:val="007F1AC0"/>
    <w:rsid w:val="008116BE"/>
    <w:rsid w:val="00816944"/>
    <w:rsid w:val="0083369A"/>
    <w:rsid w:val="00833EF5"/>
    <w:rsid w:val="0083540E"/>
    <w:rsid w:val="008374D8"/>
    <w:rsid w:val="00845B39"/>
    <w:rsid w:val="008501E5"/>
    <w:rsid w:val="00850E23"/>
    <w:rsid w:val="008563DE"/>
    <w:rsid w:val="00861485"/>
    <w:rsid w:val="00866276"/>
    <w:rsid w:val="008750BB"/>
    <w:rsid w:val="00876C18"/>
    <w:rsid w:val="00885906"/>
    <w:rsid w:val="008A051A"/>
    <w:rsid w:val="008B09A2"/>
    <w:rsid w:val="008B3D1B"/>
    <w:rsid w:val="008B7246"/>
    <w:rsid w:val="008C5A65"/>
    <w:rsid w:val="008C5BE0"/>
    <w:rsid w:val="008D4ACD"/>
    <w:rsid w:val="008D7C93"/>
    <w:rsid w:val="008F1996"/>
    <w:rsid w:val="008F1D52"/>
    <w:rsid w:val="008F31E8"/>
    <w:rsid w:val="00905A49"/>
    <w:rsid w:val="009130AB"/>
    <w:rsid w:val="0091671F"/>
    <w:rsid w:val="00917684"/>
    <w:rsid w:val="009315E6"/>
    <w:rsid w:val="00932CCC"/>
    <w:rsid w:val="00935DF6"/>
    <w:rsid w:val="00937268"/>
    <w:rsid w:val="0094000E"/>
    <w:rsid w:val="0096796E"/>
    <w:rsid w:val="00981871"/>
    <w:rsid w:val="0098545E"/>
    <w:rsid w:val="0099362C"/>
    <w:rsid w:val="00993FA1"/>
    <w:rsid w:val="009A3674"/>
    <w:rsid w:val="009A5A99"/>
    <w:rsid w:val="009C397E"/>
    <w:rsid w:val="009C4825"/>
    <w:rsid w:val="009C5F40"/>
    <w:rsid w:val="009D7DB4"/>
    <w:rsid w:val="009E65D9"/>
    <w:rsid w:val="009E6AD6"/>
    <w:rsid w:val="009F5208"/>
    <w:rsid w:val="009F7DA4"/>
    <w:rsid w:val="00A136F9"/>
    <w:rsid w:val="00A1500A"/>
    <w:rsid w:val="00A17827"/>
    <w:rsid w:val="00A21C1F"/>
    <w:rsid w:val="00A26B65"/>
    <w:rsid w:val="00A3119A"/>
    <w:rsid w:val="00A34B63"/>
    <w:rsid w:val="00A35DDA"/>
    <w:rsid w:val="00A4165D"/>
    <w:rsid w:val="00A43CFB"/>
    <w:rsid w:val="00A50C09"/>
    <w:rsid w:val="00A57111"/>
    <w:rsid w:val="00A77131"/>
    <w:rsid w:val="00A864DB"/>
    <w:rsid w:val="00A90FCC"/>
    <w:rsid w:val="00A958BD"/>
    <w:rsid w:val="00AA0F07"/>
    <w:rsid w:val="00AC3788"/>
    <w:rsid w:val="00AD7C11"/>
    <w:rsid w:val="00AE01F8"/>
    <w:rsid w:val="00AE2D3E"/>
    <w:rsid w:val="00AE7DF0"/>
    <w:rsid w:val="00B003DF"/>
    <w:rsid w:val="00B012C0"/>
    <w:rsid w:val="00B06B57"/>
    <w:rsid w:val="00B104A3"/>
    <w:rsid w:val="00B11BE5"/>
    <w:rsid w:val="00B16BCA"/>
    <w:rsid w:val="00B22AC3"/>
    <w:rsid w:val="00B245D1"/>
    <w:rsid w:val="00B36DC9"/>
    <w:rsid w:val="00B36E63"/>
    <w:rsid w:val="00B42071"/>
    <w:rsid w:val="00B57A43"/>
    <w:rsid w:val="00B57A4D"/>
    <w:rsid w:val="00B6317E"/>
    <w:rsid w:val="00B64059"/>
    <w:rsid w:val="00B719C8"/>
    <w:rsid w:val="00B86F95"/>
    <w:rsid w:val="00BA1913"/>
    <w:rsid w:val="00BA768B"/>
    <w:rsid w:val="00BB2150"/>
    <w:rsid w:val="00BB250A"/>
    <w:rsid w:val="00BB7132"/>
    <w:rsid w:val="00BB723E"/>
    <w:rsid w:val="00BC5611"/>
    <w:rsid w:val="00BE5737"/>
    <w:rsid w:val="00BF2350"/>
    <w:rsid w:val="00BF4E14"/>
    <w:rsid w:val="00BF6B19"/>
    <w:rsid w:val="00C0434D"/>
    <w:rsid w:val="00C112A5"/>
    <w:rsid w:val="00C113A8"/>
    <w:rsid w:val="00C11687"/>
    <w:rsid w:val="00C20222"/>
    <w:rsid w:val="00C20D1B"/>
    <w:rsid w:val="00C25956"/>
    <w:rsid w:val="00C27AA9"/>
    <w:rsid w:val="00C45ADC"/>
    <w:rsid w:val="00C50130"/>
    <w:rsid w:val="00C50343"/>
    <w:rsid w:val="00C509BF"/>
    <w:rsid w:val="00C56C4F"/>
    <w:rsid w:val="00C63F77"/>
    <w:rsid w:val="00C72762"/>
    <w:rsid w:val="00C73CAE"/>
    <w:rsid w:val="00C8318C"/>
    <w:rsid w:val="00C85BF2"/>
    <w:rsid w:val="00CA43FB"/>
    <w:rsid w:val="00CB6009"/>
    <w:rsid w:val="00CB6C9C"/>
    <w:rsid w:val="00CC30A2"/>
    <w:rsid w:val="00CC66B7"/>
    <w:rsid w:val="00CD1122"/>
    <w:rsid w:val="00CD2C3A"/>
    <w:rsid w:val="00CE16CB"/>
    <w:rsid w:val="00CE538D"/>
    <w:rsid w:val="00CE6055"/>
    <w:rsid w:val="00CE7C4B"/>
    <w:rsid w:val="00CF5D47"/>
    <w:rsid w:val="00D016E4"/>
    <w:rsid w:val="00D06FCD"/>
    <w:rsid w:val="00D161E4"/>
    <w:rsid w:val="00D27C85"/>
    <w:rsid w:val="00D27E82"/>
    <w:rsid w:val="00D32FDF"/>
    <w:rsid w:val="00D357E4"/>
    <w:rsid w:val="00D414CF"/>
    <w:rsid w:val="00D4411F"/>
    <w:rsid w:val="00D60E90"/>
    <w:rsid w:val="00D6296F"/>
    <w:rsid w:val="00D64E15"/>
    <w:rsid w:val="00D757A4"/>
    <w:rsid w:val="00D80275"/>
    <w:rsid w:val="00D8133A"/>
    <w:rsid w:val="00D81AF4"/>
    <w:rsid w:val="00D86C7F"/>
    <w:rsid w:val="00D93008"/>
    <w:rsid w:val="00DA490A"/>
    <w:rsid w:val="00DA4C44"/>
    <w:rsid w:val="00DB5A2B"/>
    <w:rsid w:val="00DB68C2"/>
    <w:rsid w:val="00DB78AA"/>
    <w:rsid w:val="00DC4AC1"/>
    <w:rsid w:val="00DC50EA"/>
    <w:rsid w:val="00DC6037"/>
    <w:rsid w:val="00DD41C5"/>
    <w:rsid w:val="00DE73E3"/>
    <w:rsid w:val="00E01BDA"/>
    <w:rsid w:val="00E022CB"/>
    <w:rsid w:val="00E13A70"/>
    <w:rsid w:val="00E27DE6"/>
    <w:rsid w:val="00E32F35"/>
    <w:rsid w:val="00E32F6A"/>
    <w:rsid w:val="00E377DE"/>
    <w:rsid w:val="00E42FDB"/>
    <w:rsid w:val="00E51CED"/>
    <w:rsid w:val="00E52FBF"/>
    <w:rsid w:val="00E676DB"/>
    <w:rsid w:val="00E7440D"/>
    <w:rsid w:val="00E74C4C"/>
    <w:rsid w:val="00E8783A"/>
    <w:rsid w:val="00E9355C"/>
    <w:rsid w:val="00E96C51"/>
    <w:rsid w:val="00EA49F1"/>
    <w:rsid w:val="00EB173D"/>
    <w:rsid w:val="00EC3F17"/>
    <w:rsid w:val="00EC7133"/>
    <w:rsid w:val="00ED0896"/>
    <w:rsid w:val="00ED0A13"/>
    <w:rsid w:val="00ED4EB9"/>
    <w:rsid w:val="00ED61C9"/>
    <w:rsid w:val="00EE6787"/>
    <w:rsid w:val="00EF07FC"/>
    <w:rsid w:val="00F0230B"/>
    <w:rsid w:val="00F02B7A"/>
    <w:rsid w:val="00F03955"/>
    <w:rsid w:val="00F07749"/>
    <w:rsid w:val="00F13062"/>
    <w:rsid w:val="00F237EA"/>
    <w:rsid w:val="00F318D1"/>
    <w:rsid w:val="00F33A8E"/>
    <w:rsid w:val="00F35794"/>
    <w:rsid w:val="00F477EC"/>
    <w:rsid w:val="00F62C66"/>
    <w:rsid w:val="00F751D2"/>
    <w:rsid w:val="00F77B74"/>
    <w:rsid w:val="00F9075A"/>
    <w:rsid w:val="00F94923"/>
    <w:rsid w:val="00F95717"/>
    <w:rsid w:val="00FC2352"/>
    <w:rsid w:val="00FC6305"/>
    <w:rsid w:val="00FD12D2"/>
    <w:rsid w:val="00FD3808"/>
    <w:rsid w:val="00FD7140"/>
    <w:rsid w:val="00FD72A4"/>
    <w:rsid w:val="00FE28B3"/>
    <w:rsid w:val="00FF4FB3"/>
    <w:rsid w:val="00F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001E5"/>
  <w15:docId w15:val="{5F85D3DF-370F-4491-9D39-F3EE32C7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57F"/>
  </w:style>
  <w:style w:type="paragraph" w:styleId="1">
    <w:name w:val="heading 1"/>
    <w:basedOn w:val="a"/>
    <w:next w:val="a"/>
    <w:link w:val="10"/>
    <w:qFormat/>
    <w:rsid w:val="009A5A9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7D557F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7D55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7D557F"/>
  </w:style>
  <w:style w:type="paragraph" w:styleId="2">
    <w:name w:val="Body Text Indent 2"/>
    <w:basedOn w:val="a"/>
    <w:link w:val="20"/>
    <w:uiPriority w:val="99"/>
    <w:unhideWhenUsed/>
    <w:rsid w:val="007D55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D557F"/>
  </w:style>
  <w:style w:type="paragraph" w:styleId="a5">
    <w:name w:val="List Paragraph"/>
    <w:basedOn w:val="a"/>
    <w:uiPriority w:val="34"/>
    <w:qFormat/>
    <w:rsid w:val="007D557F"/>
    <w:pPr>
      <w:ind w:left="720"/>
      <w:contextualSpacing/>
    </w:pPr>
  </w:style>
  <w:style w:type="paragraph" w:customStyle="1" w:styleId="ConsPlusNormal">
    <w:name w:val="ConsPlusNormal"/>
    <w:rsid w:val="007D5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qFormat/>
    <w:rsid w:val="007D557F"/>
    <w:rPr>
      <w:i/>
      <w:iCs/>
    </w:rPr>
  </w:style>
  <w:style w:type="paragraph" w:styleId="a8">
    <w:name w:val="header"/>
    <w:basedOn w:val="a"/>
    <w:link w:val="a9"/>
    <w:uiPriority w:val="99"/>
    <w:unhideWhenUsed/>
    <w:rsid w:val="00D8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1AF4"/>
  </w:style>
  <w:style w:type="paragraph" w:styleId="aa">
    <w:name w:val="footer"/>
    <w:basedOn w:val="a"/>
    <w:link w:val="ab"/>
    <w:uiPriority w:val="99"/>
    <w:semiHidden/>
    <w:unhideWhenUsed/>
    <w:rsid w:val="00D8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81AF4"/>
  </w:style>
  <w:style w:type="character" w:customStyle="1" w:styleId="10">
    <w:name w:val="Заголовок 1 Знак"/>
    <w:basedOn w:val="a0"/>
    <w:link w:val="1"/>
    <w:rsid w:val="009A5A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Strong"/>
    <w:basedOn w:val="a0"/>
    <w:uiPriority w:val="22"/>
    <w:qFormat/>
    <w:rsid w:val="00550FC2"/>
    <w:rPr>
      <w:b/>
      <w:bCs/>
    </w:rPr>
  </w:style>
  <w:style w:type="paragraph" w:styleId="ad">
    <w:name w:val="Normal (Web)"/>
    <w:basedOn w:val="a"/>
    <w:uiPriority w:val="99"/>
    <w:unhideWhenUsed/>
    <w:rsid w:val="0055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19388-72E2-49DF-B752-757A71282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14</Pages>
  <Words>4834</Words>
  <Characters>27556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280</cp:revision>
  <cp:lastPrinted>2023-04-11T14:18:00Z</cp:lastPrinted>
  <dcterms:created xsi:type="dcterms:W3CDTF">2020-02-03T07:39:00Z</dcterms:created>
  <dcterms:modified xsi:type="dcterms:W3CDTF">2024-04-02T07:53:00Z</dcterms:modified>
</cp:coreProperties>
</file>